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5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096"/>
        <w:gridCol w:w="1134"/>
        <w:gridCol w:w="1986"/>
        <w:gridCol w:w="1700"/>
        <w:gridCol w:w="2870"/>
        <w:gridCol w:w="1210"/>
        <w:gridCol w:w="1432"/>
        <w:gridCol w:w="1026"/>
        <w:gridCol w:w="1188"/>
      </w:tblGrid>
      <w:tr w:rsidR="00FA09AE" w:rsidRPr="000D72DF" w14:paraId="57FBA7EB" w14:textId="77777777" w:rsidTr="004F103E">
        <w:trPr>
          <w:trHeight w:val="540"/>
        </w:trPr>
        <w:tc>
          <w:tcPr>
            <w:tcW w:w="14959" w:type="dxa"/>
            <w:gridSpan w:val="10"/>
            <w:shd w:val="clear" w:color="auto" w:fill="auto"/>
            <w:tcMar>
              <w:top w:w="28" w:type="dxa"/>
              <w:left w:w="28" w:type="dxa"/>
              <w:bottom w:w="28" w:type="dxa"/>
              <w:right w:w="28" w:type="dxa"/>
            </w:tcMar>
            <w:vAlign w:val="center"/>
          </w:tcPr>
          <w:p w14:paraId="2490899A" w14:textId="77777777" w:rsidR="00FA09AE" w:rsidRPr="000D72DF" w:rsidRDefault="00FA09AE" w:rsidP="004F103E">
            <w:pPr>
              <w:jc w:val="center"/>
              <w:rPr>
                <w:b/>
                <w:sz w:val="18"/>
                <w:szCs w:val="18"/>
                <w:lang w:val="lt-LT"/>
              </w:rPr>
            </w:pPr>
            <w:r w:rsidRPr="000D72DF">
              <w:rPr>
                <w:b/>
                <w:sz w:val="18"/>
                <w:szCs w:val="18"/>
                <w:lang w:val="lt-LT"/>
              </w:rPr>
              <w:t>Savanoriškas sertifikavimas</w:t>
            </w:r>
          </w:p>
        </w:tc>
      </w:tr>
      <w:tr w:rsidR="00C13E1D" w:rsidRPr="000D72DF" w14:paraId="7636B665" w14:textId="77777777" w:rsidTr="006754DF">
        <w:trPr>
          <w:trHeight w:val="630"/>
        </w:trPr>
        <w:tc>
          <w:tcPr>
            <w:tcW w:w="1317" w:type="dxa"/>
            <w:shd w:val="clear" w:color="auto" w:fill="auto"/>
            <w:vAlign w:val="center"/>
          </w:tcPr>
          <w:p w14:paraId="6C65CD71" w14:textId="77777777" w:rsidR="007C4F47" w:rsidRPr="000D72DF" w:rsidRDefault="007C4F47" w:rsidP="004F103E">
            <w:pPr>
              <w:jc w:val="center"/>
              <w:rPr>
                <w:b/>
                <w:bCs/>
                <w:sz w:val="18"/>
                <w:szCs w:val="18"/>
                <w:lang w:val="lt-LT"/>
              </w:rPr>
            </w:pPr>
            <w:r w:rsidRPr="000D72DF">
              <w:rPr>
                <w:b/>
                <w:bCs/>
                <w:sz w:val="18"/>
                <w:szCs w:val="18"/>
                <w:lang w:val="lt-LT"/>
              </w:rPr>
              <w:t>Sertifikato Nr.</w:t>
            </w:r>
          </w:p>
        </w:tc>
        <w:tc>
          <w:tcPr>
            <w:tcW w:w="1096" w:type="dxa"/>
            <w:vAlign w:val="center"/>
          </w:tcPr>
          <w:p w14:paraId="1887578C" w14:textId="77777777" w:rsidR="007C4F47" w:rsidRPr="000D72DF" w:rsidRDefault="007C4F47" w:rsidP="004F103E">
            <w:pPr>
              <w:jc w:val="center"/>
              <w:rPr>
                <w:b/>
                <w:bCs/>
                <w:sz w:val="18"/>
                <w:szCs w:val="18"/>
                <w:lang w:val="lt-LT"/>
              </w:rPr>
            </w:pPr>
            <w:r w:rsidRPr="000D72DF">
              <w:rPr>
                <w:b/>
                <w:bCs/>
                <w:sz w:val="18"/>
                <w:szCs w:val="18"/>
                <w:lang w:val="lt-LT"/>
              </w:rPr>
              <w:t>Sertifikato išdavimo data</w:t>
            </w:r>
          </w:p>
        </w:tc>
        <w:tc>
          <w:tcPr>
            <w:tcW w:w="1134" w:type="dxa"/>
            <w:vAlign w:val="center"/>
          </w:tcPr>
          <w:p w14:paraId="1B365421" w14:textId="77777777" w:rsidR="007C4F47" w:rsidRPr="000D72DF" w:rsidRDefault="007C4F47" w:rsidP="004F103E">
            <w:pPr>
              <w:jc w:val="center"/>
              <w:rPr>
                <w:b/>
                <w:bCs/>
                <w:sz w:val="18"/>
                <w:szCs w:val="18"/>
                <w:lang w:val="lt-LT"/>
              </w:rPr>
            </w:pPr>
            <w:r w:rsidRPr="000D72DF">
              <w:rPr>
                <w:b/>
                <w:bCs/>
                <w:sz w:val="18"/>
                <w:szCs w:val="18"/>
                <w:lang w:val="lt-LT"/>
              </w:rPr>
              <w:t>Sertifikato galiojimo data</w:t>
            </w:r>
          </w:p>
        </w:tc>
        <w:tc>
          <w:tcPr>
            <w:tcW w:w="1986" w:type="dxa"/>
            <w:shd w:val="clear" w:color="auto" w:fill="auto"/>
            <w:tcMar>
              <w:top w:w="28" w:type="dxa"/>
              <w:left w:w="28" w:type="dxa"/>
              <w:bottom w:w="28" w:type="dxa"/>
              <w:right w:w="28" w:type="dxa"/>
            </w:tcMar>
            <w:vAlign w:val="center"/>
          </w:tcPr>
          <w:p w14:paraId="0E46274B" w14:textId="77777777" w:rsidR="007C4F47" w:rsidRPr="000D72DF" w:rsidRDefault="007C4F47" w:rsidP="004F103E">
            <w:pPr>
              <w:jc w:val="center"/>
              <w:rPr>
                <w:b/>
                <w:bCs/>
                <w:sz w:val="18"/>
                <w:szCs w:val="18"/>
                <w:lang w:val="lt-LT"/>
              </w:rPr>
            </w:pPr>
            <w:r w:rsidRPr="000D72DF">
              <w:rPr>
                <w:b/>
                <w:bCs/>
                <w:sz w:val="18"/>
                <w:szCs w:val="18"/>
                <w:lang w:val="lt-LT"/>
              </w:rPr>
              <w:t>Sertifikuotas gaminys</w:t>
            </w:r>
          </w:p>
        </w:tc>
        <w:tc>
          <w:tcPr>
            <w:tcW w:w="1700" w:type="dxa"/>
            <w:shd w:val="clear" w:color="auto" w:fill="auto"/>
            <w:vAlign w:val="center"/>
          </w:tcPr>
          <w:p w14:paraId="345E2FA7" w14:textId="77777777" w:rsidR="007C4F47" w:rsidRPr="000D72DF" w:rsidRDefault="007C4F47" w:rsidP="004F103E">
            <w:pPr>
              <w:jc w:val="center"/>
              <w:rPr>
                <w:b/>
                <w:bCs/>
                <w:sz w:val="18"/>
                <w:szCs w:val="18"/>
                <w:lang w:val="lt-LT"/>
              </w:rPr>
            </w:pPr>
            <w:r w:rsidRPr="000D72DF">
              <w:rPr>
                <w:b/>
                <w:bCs/>
                <w:sz w:val="18"/>
                <w:szCs w:val="18"/>
                <w:lang w:val="lt-LT"/>
              </w:rPr>
              <w:t>Atitinka techninę specifikaciją</w:t>
            </w:r>
          </w:p>
        </w:tc>
        <w:tc>
          <w:tcPr>
            <w:tcW w:w="2870" w:type="dxa"/>
            <w:shd w:val="clear" w:color="auto" w:fill="auto"/>
            <w:tcMar>
              <w:top w:w="28" w:type="dxa"/>
              <w:left w:w="28" w:type="dxa"/>
              <w:bottom w:w="28" w:type="dxa"/>
              <w:right w:w="28" w:type="dxa"/>
            </w:tcMar>
            <w:vAlign w:val="center"/>
          </w:tcPr>
          <w:p w14:paraId="1C56F77B" w14:textId="77777777" w:rsidR="007C4F47" w:rsidRPr="000D72DF" w:rsidRDefault="007C4F47" w:rsidP="004F103E">
            <w:pPr>
              <w:jc w:val="center"/>
              <w:rPr>
                <w:b/>
                <w:bCs/>
                <w:sz w:val="18"/>
                <w:szCs w:val="18"/>
                <w:lang w:val="lt-LT"/>
              </w:rPr>
            </w:pPr>
            <w:r w:rsidRPr="000D72DF">
              <w:rPr>
                <w:b/>
                <w:bCs/>
                <w:sz w:val="18"/>
                <w:szCs w:val="18"/>
                <w:lang w:val="lt-LT"/>
              </w:rPr>
              <w:t>Tipas, markė</w:t>
            </w:r>
          </w:p>
        </w:tc>
        <w:tc>
          <w:tcPr>
            <w:tcW w:w="0" w:type="auto"/>
            <w:shd w:val="clear" w:color="auto" w:fill="auto"/>
            <w:tcMar>
              <w:top w:w="28" w:type="dxa"/>
              <w:left w:w="28" w:type="dxa"/>
              <w:bottom w:w="28" w:type="dxa"/>
              <w:right w:w="28" w:type="dxa"/>
            </w:tcMar>
            <w:vAlign w:val="center"/>
          </w:tcPr>
          <w:p w14:paraId="4F60ED0B" w14:textId="77777777" w:rsidR="007C4F47" w:rsidRPr="000D72DF" w:rsidRDefault="007C4F47" w:rsidP="004F103E">
            <w:pPr>
              <w:jc w:val="center"/>
              <w:rPr>
                <w:b/>
                <w:bCs/>
                <w:sz w:val="18"/>
                <w:szCs w:val="18"/>
                <w:lang w:val="lt-LT"/>
              </w:rPr>
            </w:pPr>
            <w:r w:rsidRPr="000D72DF">
              <w:rPr>
                <w:b/>
                <w:bCs/>
                <w:sz w:val="18"/>
                <w:szCs w:val="18"/>
                <w:lang w:val="lt-LT"/>
              </w:rPr>
              <w:t>Kam išduotas sertifikatas</w:t>
            </w:r>
          </w:p>
        </w:tc>
        <w:tc>
          <w:tcPr>
            <w:tcW w:w="0" w:type="auto"/>
            <w:shd w:val="clear" w:color="auto" w:fill="auto"/>
            <w:tcMar>
              <w:top w:w="28" w:type="dxa"/>
              <w:left w:w="28" w:type="dxa"/>
              <w:bottom w:w="28" w:type="dxa"/>
              <w:right w:w="28" w:type="dxa"/>
            </w:tcMar>
            <w:vAlign w:val="center"/>
          </w:tcPr>
          <w:p w14:paraId="5472A426" w14:textId="77777777" w:rsidR="007C4F47" w:rsidRPr="000D72DF" w:rsidRDefault="007C4F47" w:rsidP="004F103E">
            <w:pPr>
              <w:jc w:val="center"/>
              <w:rPr>
                <w:b/>
                <w:bCs/>
                <w:sz w:val="18"/>
                <w:szCs w:val="18"/>
                <w:lang w:val="lt-LT"/>
              </w:rPr>
            </w:pPr>
            <w:r w:rsidRPr="000D72DF">
              <w:rPr>
                <w:b/>
                <w:bCs/>
                <w:sz w:val="18"/>
                <w:szCs w:val="18"/>
                <w:lang w:val="lt-LT"/>
              </w:rPr>
              <w:t>Įrangos gamintojas</w:t>
            </w:r>
          </w:p>
        </w:tc>
        <w:tc>
          <w:tcPr>
            <w:tcW w:w="0" w:type="auto"/>
            <w:shd w:val="clear" w:color="auto" w:fill="auto"/>
            <w:tcMar>
              <w:top w:w="28" w:type="dxa"/>
              <w:left w:w="28" w:type="dxa"/>
              <w:bottom w:w="28" w:type="dxa"/>
              <w:right w:w="28" w:type="dxa"/>
            </w:tcMar>
            <w:vAlign w:val="center"/>
          </w:tcPr>
          <w:p w14:paraId="4D1027E3" w14:textId="77777777" w:rsidR="007C4F47" w:rsidRPr="000D72DF" w:rsidRDefault="007C4F47" w:rsidP="004F103E">
            <w:pPr>
              <w:jc w:val="center"/>
              <w:rPr>
                <w:b/>
                <w:bCs/>
                <w:sz w:val="18"/>
                <w:szCs w:val="18"/>
                <w:lang w:val="lt-LT"/>
              </w:rPr>
            </w:pPr>
            <w:r w:rsidRPr="000D72DF">
              <w:rPr>
                <w:b/>
                <w:bCs/>
                <w:sz w:val="18"/>
                <w:szCs w:val="18"/>
                <w:lang w:val="lt-LT"/>
              </w:rPr>
              <w:t>Gamintojo šalis</w:t>
            </w:r>
          </w:p>
        </w:tc>
        <w:tc>
          <w:tcPr>
            <w:tcW w:w="0" w:type="auto"/>
            <w:shd w:val="clear" w:color="auto" w:fill="auto"/>
            <w:vAlign w:val="center"/>
          </w:tcPr>
          <w:p w14:paraId="7FD70062" w14:textId="77777777" w:rsidR="007C4F47" w:rsidRPr="000D72DF" w:rsidRDefault="007C4F47" w:rsidP="004F103E">
            <w:pPr>
              <w:jc w:val="center"/>
              <w:rPr>
                <w:b/>
                <w:bCs/>
                <w:sz w:val="18"/>
                <w:szCs w:val="18"/>
                <w:lang w:val="lt-LT"/>
              </w:rPr>
            </w:pPr>
            <w:r w:rsidRPr="000D72DF">
              <w:rPr>
                <w:b/>
                <w:bCs/>
                <w:sz w:val="18"/>
                <w:szCs w:val="18"/>
                <w:lang w:val="lt-LT"/>
              </w:rPr>
              <w:t>Pastabos</w:t>
            </w:r>
          </w:p>
        </w:tc>
      </w:tr>
      <w:tr w:rsidR="00C13E1D" w:rsidRPr="000D72DF" w14:paraId="7C42432F" w14:textId="77777777" w:rsidTr="006754DF">
        <w:trPr>
          <w:trHeight w:val="630"/>
        </w:trPr>
        <w:tc>
          <w:tcPr>
            <w:tcW w:w="1317" w:type="dxa"/>
            <w:shd w:val="clear" w:color="auto" w:fill="auto"/>
            <w:vAlign w:val="center"/>
          </w:tcPr>
          <w:p w14:paraId="5F28A550" w14:textId="77777777" w:rsidR="007C4F47" w:rsidRPr="000D72DF" w:rsidRDefault="007C4F47" w:rsidP="004F103E">
            <w:pPr>
              <w:rPr>
                <w:color w:val="FF0000"/>
                <w:sz w:val="18"/>
                <w:szCs w:val="18"/>
                <w:lang w:val="lt-LT"/>
              </w:rPr>
            </w:pPr>
            <w:r w:rsidRPr="000D72DF">
              <w:rPr>
                <w:color w:val="FF0000"/>
                <w:sz w:val="18"/>
                <w:szCs w:val="18"/>
                <w:lang w:val="lt-LT"/>
              </w:rPr>
              <w:t>GTC 200075</w:t>
            </w:r>
          </w:p>
        </w:tc>
        <w:tc>
          <w:tcPr>
            <w:tcW w:w="1096" w:type="dxa"/>
            <w:vAlign w:val="center"/>
          </w:tcPr>
          <w:p w14:paraId="355AE546" w14:textId="77777777" w:rsidR="007C4F47" w:rsidRPr="000D72DF" w:rsidRDefault="007C4F47" w:rsidP="004F103E">
            <w:pPr>
              <w:rPr>
                <w:color w:val="FF0000"/>
                <w:sz w:val="18"/>
                <w:szCs w:val="18"/>
                <w:lang w:val="lt-LT"/>
              </w:rPr>
            </w:pPr>
            <w:r w:rsidRPr="000D72DF">
              <w:rPr>
                <w:color w:val="FF0000"/>
                <w:sz w:val="18"/>
                <w:szCs w:val="18"/>
                <w:lang w:val="lt-LT"/>
              </w:rPr>
              <w:t>2014 01 27</w:t>
            </w:r>
          </w:p>
        </w:tc>
        <w:tc>
          <w:tcPr>
            <w:tcW w:w="1134" w:type="dxa"/>
            <w:vAlign w:val="center"/>
          </w:tcPr>
          <w:p w14:paraId="7B1A87E4" w14:textId="77777777" w:rsidR="007C4F47" w:rsidRPr="000D72DF" w:rsidRDefault="007C4F47" w:rsidP="004F103E">
            <w:pPr>
              <w:rPr>
                <w:color w:val="FF0000"/>
                <w:sz w:val="18"/>
                <w:szCs w:val="18"/>
                <w:lang w:val="lt-LT"/>
              </w:rPr>
            </w:pPr>
            <w:r w:rsidRPr="000D72DF">
              <w:rPr>
                <w:color w:val="FF0000"/>
                <w:sz w:val="18"/>
                <w:szCs w:val="18"/>
                <w:lang w:val="lt-LT"/>
              </w:rPr>
              <w:t>2017 01 26</w:t>
            </w:r>
          </w:p>
        </w:tc>
        <w:tc>
          <w:tcPr>
            <w:tcW w:w="1986" w:type="dxa"/>
            <w:shd w:val="clear" w:color="auto" w:fill="auto"/>
            <w:tcMar>
              <w:top w:w="28" w:type="dxa"/>
              <w:left w:w="28" w:type="dxa"/>
              <w:bottom w:w="28" w:type="dxa"/>
              <w:right w:w="28" w:type="dxa"/>
            </w:tcMar>
            <w:vAlign w:val="center"/>
          </w:tcPr>
          <w:p w14:paraId="43DC3163" w14:textId="77777777" w:rsidR="007C4F47" w:rsidRPr="000D72DF" w:rsidRDefault="007C4F47" w:rsidP="004F103E">
            <w:pPr>
              <w:rPr>
                <w:color w:val="FF0000"/>
                <w:sz w:val="18"/>
                <w:szCs w:val="18"/>
                <w:lang w:val="lt-LT"/>
              </w:rPr>
            </w:pPr>
            <w:r w:rsidRPr="000D72DF">
              <w:rPr>
                <w:color w:val="FF0000"/>
                <w:sz w:val="18"/>
                <w:szCs w:val="18"/>
                <w:lang w:val="lt-LT"/>
              </w:rPr>
              <w:t>priešgaisrinė danga plieninėms konstrukcijoms (angliavandeniliniam gaisrui)</w:t>
            </w:r>
          </w:p>
        </w:tc>
        <w:tc>
          <w:tcPr>
            <w:tcW w:w="1700" w:type="dxa"/>
            <w:shd w:val="clear" w:color="auto" w:fill="auto"/>
            <w:vAlign w:val="center"/>
          </w:tcPr>
          <w:p w14:paraId="715F6AAB" w14:textId="77777777" w:rsidR="007C4F47" w:rsidRPr="000D72DF" w:rsidRDefault="007C4F47" w:rsidP="004F103E">
            <w:pPr>
              <w:rPr>
                <w:color w:val="FF0000"/>
                <w:sz w:val="18"/>
                <w:szCs w:val="18"/>
                <w:lang w:val="lt-LT"/>
              </w:rPr>
            </w:pPr>
            <w:r w:rsidRPr="000D72DF">
              <w:rPr>
                <w:color w:val="FF0000"/>
                <w:sz w:val="18"/>
                <w:szCs w:val="18"/>
                <w:lang w:val="lt-LT"/>
              </w:rPr>
              <w:t>LST L ENV 13381-4:2003 H priedas</w:t>
            </w:r>
          </w:p>
        </w:tc>
        <w:tc>
          <w:tcPr>
            <w:tcW w:w="2870" w:type="dxa"/>
            <w:shd w:val="clear" w:color="auto" w:fill="auto"/>
            <w:tcMar>
              <w:top w:w="28" w:type="dxa"/>
              <w:left w:w="28" w:type="dxa"/>
              <w:bottom w:w="28" w:type="dxa"/>
              <w:right w:w="28" w:type="dxa"/>
            </w:tcMar>
            <w:vAlign w:val="center"/>
          </w:tcPr>
          <w:p w14:paraId="748C1BCD" w14:textId="77777777" w:rsidR="007C4F47" w:rsidRPr="000D72DF" w:rsidRDefault="007C4F47" w:rsidP="004F103E">
            <w:pPr>
              <w:rPr>
                <w:color w:val="FF0000"/>
                <w:sz w:val="18"/>
                <w:szCs w:val="18"/>
                <w:lang w:val="lt-LT"/>
              </w:rPr>
            </w:pPr>
            <w:r w:rsidRPr="000D72DF">
              <w:rPr>
                <w:color w:val="FF0000"/>
                <w:sz w:val="18"/>
                <w:szCs w:val="18"/>
                <w:lang w:val="lt-LT"/>
              </w:rPr>
              <w:t>FireX plieno priešgaisrinė danga SLV EX</w:t>
            </w:r>
          </w:p>
        </w:tc>
        <w:tc>
          <w:tcPr>
            <w:tcW w:w="0" w:type="auto"/>
            <w:shd w:val="clear" w:color="auto" w:fill="auto"/>
            <w:tcMar>
              <w:top w:w="28" w:type="dxa"/>
              <w:left w:w="28" w:type="dxa"/>
              <w:bottom w:w="28" w:type="dxa"/>
              <w:right w:w="28" w:type="dxa"/>
            </w:tcMar>
            <w:vAlign w:val="center"/>
          </w:tcPr>
          <w:p w14:paraId="3E138713" w14:textId="77777777" w:rsidR="007C4F47" w:rsidRPr="000D72DF" w:rsidRDefault="007C4F47" w:rsidP="004F103E">
            <w:pPr>
              <w:rPr>
                <w:color w:val="FF0000"/>
                <w:sz w:val="18"/>
                <w:szCs w:val="18"/>
                <w:lang w:val="lt-LT"/>
              </w:rPr>
            </w:pPr>
            <w:r w:rsidRPr="000D72DF">
              <w:rPr>
                <w:color w:val="FF0000"/>
                <w:sz w:val="18"/>
                <w:szCs w:val="18"/>
                <w:lang w:val="lt-LT"/>
              </w:rPr>
              <w:t>UAB „Fire Experts“</w:t>
            </w:r>
          </w:p>
        </w:tc>
        <w:tc>
          <w:tcPr>
            <w:tcW w:w="0" w:type="auto"/>
            <w:shd w:val="clear" w:color="auto" w:fill="auto"/>
            <w:tcMar>
              <w:top w:w="28" w:type="dxa"/>
              <w:left w:w="28" w:type="dxa"/>
              <w:bottom w:w="28" w:type="dxa"/>
              <w:right w:w="28" w:type="dxa"/>
            </w:tcMar>
            <w:vAlign w:val="center"/>
          </w:tcPr>
          <w:p w14:paraId="0E31CAA2" w14:textId="77777777" w:rsidR="007C4F47" w:rsidRPr="000D72DF" w:rsidRDefault="007C4F47" w:rsidP="004F103E">
            <w:pPr>
              <w:rPr>
                <w:color w:val="FF0000"/>
                <w:sz w:val="18"/>
                <w:szCs w:val="18"/>
                <w:lang w:val="lt-LT"/>
              </w:rPr>
            </w:pPr>
            <w:r w:rsidRPr="000D72DF">
              <w:rPr>
                <w:color w:val="FF0000"/>
                <w:sz w:val="18"/>
                <w:szCs w:val="18"/>
                <w:lang w:val="lt-LT"/>
              </w:rPr>
              <w:t>Nestaan Group</w:t>
            </w:r>
          </w:p>
        </w:tc>
        <w:tc>
          <w:tcPr>
            <w:tcW w:w="0" w:type="auto"/>
            <w:shd w:val="clear" w:color="auto" w:fill="auto"/>
            <w:tcMar>
              <w:top w:w="28" w:type="dxa"/>
              <w:left w:w="28" w:type="dxa"/>
              <w:bottom w:w="28" w:type="dxa"/>
              <w:right w:w="28" w:type="dxa"/>
            </w:tcMar>
            <w:vAlign w:val="center"/>
          </w:tcPr>
          <w:p w14:paraId="27375D74" w14:textId="77777777" w:rsidR="007C4F47" w:rsidRPr="000D72DF" w:rsidRDefault="007C4F47" w:rsidP="004F103E">
            <w:pPr>
              <w:rPr>
                <w:color w:val="FF0000"/>
                <w:sz w:val="18"/>
                <w:szCs w:val="18"/>
                <w:lang w:val="lt-LT"/>
              </w:rPr>
            </w:pPr>
            <w:r w:rsidRPr="000D72DF">
              <w:rPr>
                <w:color w:val="FF0000"/>
                <w:sz w:val="18"/>
                <w:szCs w:val="18"/>
                <w:lang w:val="lt-LT"/>
              </w:rPr>
              <w:t>Belgijos Karalystė</w:t>
            </w:r>
          </w:p>
        </w:tc>
        <w:tc>
          <w:tcPr>
            <w:tcW w:w="0" w:type="auto"/>
            <w:shd w:val="clear" w:color="auto" w:fill="auto"/>
            <w:vAlign w:val="center"/>
          </w:tcPr>
          <w:p w14:paraId="1208F240" w14:textId="77777777" w:rsidR="007C4F47" w:rsidRPr="000D72DF" w:rsidRDefault="007C4F47" w:rsidP="004F103E">
            <w:pPr>
              <w:rPr>
                <w:sz w:val="18"/>
                <w:szCs w:val="18"/>
                <w:lang w:val="lt-LT"/>
              </w:rPr>
            </w:pPr>
          </w:p>
        </w:tc>
      </w:tr>
      <w:tr w:rsidR="00C13E1D" w:rsidRPr="000D72DF" w14:paraId="162B64D6" w14:textId="77777777" w:rsidTr="006754DF">
        <w:trPr>
          <w:trHeight w:val="630"/>
        </w:trPr>
        <w:tc>
          <w:tcPr>
            <w:tcW w:w="1317" w:type="dxa"/>
            <w:shd w:val="clear" w:color="auto" w:fill="auto"/>
            <w:vAlign w:val="center"/>
          </w:tcPr>
          <w:p w14:paraId="15185C49" w14:textId="77777777" w:rsidR="007C4F47" w:rsidRPr="000D72DF" w:rsidRDefault="007C4F47" w:rsidP="004F103E">
            <w:pPr>
              <w:rPr>
                <w:color w:val="FF0000"/>
                <w:sz w:val="18"/>
                <w:szCs w:val="18"/>
                <w:lang w:val="lt-LT"/>
              </w:rPr>
            </w:pPr>
            <w:r w:rsidRPr="000D72DF">
              <w:rPr>
                <w:color w:val="FF0000"/>
                <w:sz w:val="18"/>
                <w:szCs w:val="18"/>
                <w:lang w:val="lt-LT"/>
              </w:rPr>
              <w:t>GTC 200076</w:t>
            </w:r>
          </w:p>
        </w:tc>
        <w:tc>
          <w:tcPr>
            <w:tcW w:w="1096" w:type="dxa"/>
            <w:vAlign w:val="center"/>
          </w:tcPr>
          <w:p w14:paraId="629919E2" w14:textId="77777777" w:rsidR="007C4F47" w:rsidRPr="000D72DF" w:rsidRDefault="007C4F47" w:rsidP="004F103E">
            <w:pPr>
              <w:rPr>
                <w:color w:val="FF0000"/>
                <w:sz w:val="18"/>
                <w:szCs w:val="18"/>
                <w:lang w:val="lt-LT"/>
              </w:rPr>
            </w:pPr>
            <w:r w:rsidRPr="000D72DF">
              <w:rPr>
                <w:color w:val="FF0000"/>
                <w:sz w:val="18"/>
                <w:szCs w:val="18"/>
                <w:lang w:val="lt-LT"/>
              </w:rPr>
              <w:t>2014 12 01</w:t>
            </w:r>
          </w:p>
        </w:tc>
        <w:tc>
          <w:tcPr>
            <w:tcW w:w="1134" w:type="dxa"/>
            <w:vAlign w:val="center"/>
          </w:tcPr>
          <w:p w14:paraId="2682EA3D" w14:textId="77777777" w:rsidR="007C4F47" w:rsidRPr="000D72DF" w:rsidRDefault="007C4F47" w:rsidP="004F103E">
            <w:pPr>
              <w:rPr>
                <w:color w:val="FF0000"/>
                <w:sz w:val="18"/>
                <w:szCs w:val="18"/>
                <w:lang w:val="lt-LT"/>
              </w:rPr>
            </w:pPr>
            <w:r w:rsidRPr="000D72DF">
              <w:rPr>
                <w:color w:val="FF0000"/>
                <w:sz w:val="18"/>
                <w:szCs w:val="18"/>
                <w:lang w:val="lt-LT"/>
              </w:rPr>
              <w:t>2017 11 30</w:t>
            </w:r>
          </w:p>
        </w:tc>
        <w:tc>
          <w:tcPr>
            <w:tcW w:w="1986" w:type="dxa"/>
            <w:shd w:val="clear" w:color="auto" w:fill="auto"/>
            <w:tcMar>
              <w:top w:w="28" w:type="dxa"/>
              <w:left w:w="28" w:type="dxa"/>
              <w:bottom w:w="28" w:type="dxa"/>
              <w:right w:w="28" w:type="dxa"/>
            </w:tcMar>
            <w:vAlign w:val="center"/>
          </w:tcPr>
          <w:p w14:paraId="0760F8A9" w14:textId="77777777" w:rsidR="007C4F47" w:rsidRPr="000D72DF" w:rsidRDefault="007C4F47" w:rsidP="004F103E">
            <w:pPr>
              <w:rPr>
                <w:color w:val="FF0000"/>
                <w:sz w:val="18"/>
                <w:szCs w:val="18"/>
                <w:lang w:val="lt-LT"/>
              </w:rPr>
            </w:pPr>
            <w:r w:rsidRPr="000D72DF">
              <w:rPr>
                <w:color w:val="FF0000"/>
                <w:sz w:val="18"/>
                <w:szCs w:val="18"/>
                <w:lang w:val="lt-LT"/>
              </w:rPr>
              <w:t>ventiliacijos kanalų (ortakių) apsauga nuo gaisro</w:t>
            </w:r>
          </w:p>
        </w:tc>
        <w:tc>
          <w:tcPr>
            <w:tcW w:w="1700" w:type="dxa"/>
            <w:shd w:val="clear" w:color="auto" w:fill="auto"/>
            <w:vAlign w:val="center"/>
          </w:tcPr>
          <w:p w14:paraId="2E301E59" w14:textId="77777777" w:rsidR="007C4F47" w:rsidRPr="000D72DF" w:rsidRDefault="007C4F47" w:rsidP="004F103E">
            <w:pPr>
              <w:rPr>
                <w:color w:val="FF0000"/>
                <w:sz w:val="18"/>
                <w:szCs w:val="18"/>
                <w:lang w:val="lt-LT"/>
              </w:rPr>
            </w:pPr>
            <w:r w:rsidRPr="000D72DF">
              <w:rPr>
                <w:color w:val="FF0000"/>
                <w:sz w:val="18"/>
                <w:szCs w:val="18"/>
                <w:lang w:val="lt-LT"/>
              </w:rPr>
              <w:t>LST EN 13501-3:2006+A1:2010</w:t>
            </w:r>
          </w:p>
        </w:tc>
        <w:tc>
          <w:tcPr>
            <w:tcW w:w="2870" w:type="dxa"/>
            <w:shd w:val="clear" w:color="auto" w:fill="auto"/>
            <w:tcMar>
              <w:top w:w="28" w:type="dxa"/>
              <w:left w:w="28" w:type="dxa"/>
              <w:bottom w:w="28" w:type="dxa"/>
              <w:right w:w="28" w:type="dxa"/>
            </w:tcMar>
            <w:vAlign w:val="center"/>
          </w:tcPr>
          <w:p w14:paraId="07090398" w14:textId="77777777" w:rsidR="007C4F47" w:rsidRPr="000D72DF" w:rsidRDefault="007C4F47" w:rsidP="004F103E">
            <w:pPr>
              <w:rPr>
                <w:color w:val="FF0000"/>
                <w:sz w:val="18"/>
                <w:szCs w:val="18"/>
                <w:lang w:val="lt-LT"/>
              </w:rPr>
            </w:pPr>
            <w:r w:rsidRPr="000D72DF">
              <w:rPr>
                <w:color w:val="FF0000"/>
                <w:sz w:val="18"/>
                <w:szCs w:val="18"/>
                <w:lang w:val="lt-LT"/>
              </w:rPr>
              <w:t xml:space="preserve">PAROC Hvac Fire Mat Alucoat LT, PAROC Hvac Fire Slab Alucoat EI45 LT, PAROC Hvac Fire Slab Alucoat EI60 LT, PAROC Hvac Fire Slab Alucoat EI90 LT, PAROC Hvac Fire Slab Alucoat EI120 LT </w:t>
            </w:r>
          </w:p>
        </w:tc>
        <w:tc>
          <w:tcPr>
            <w:tcW w:w="0" w:type="auto"/>
            <w:shd w:val="clear" w:color="auto" w:fill="auto"/>
            <w:tcMar>
              <w:top w:w="28" w:type="dxa"/>
              <w:left w:w="28" w:type="dxa"/>
              <w:bottom w:w="28" w:type="dxa"/>
              <w:right w:w="28" w:type="dxa"/>
            </w:tcMar>
            <w:vAlign w:val="center"/>
          </w:tcPr>
          <w:p w14:paraId="7FDB87BA" w14:textId="77777777" w:rsidR="007C4F47" w:rsidRPr="000D72DF" w:rsidRDefault="007C4F47" w:rsidP="004F103E">
            <w:pPr>
              <w:rPr>
                <w:color w:val="FF0000"/>
                <w:sz w:val="18"/>
                <w:szCs w:val="18"/>
                <w:lang w:val="lt-LT"/>
              </w:rPr>
            </w:pPr>
            <w:r w:rsidRPr="000D72DF">
              <w:rPr>
                <w:color w:val="FF0000"/>
                <w:sz w:val="18"/>
                <w:szCs w:val="18"/>
                <w:lang w:val="lt-LT"/>
              </w:rPr>
              <w:t>UAB „Paroc“</w:t>
            </w:r>
          </w:p>
        </w:tc>
        <w:tc>
          <w:tcPr>
            <w:tcW w:w="0" w:type="auto"/>
            <w:shd w:val="clear" w:color="auto" w:fill="auto"/>
            <w:tcMar>
              <w:top w:w="28" w:type="dxa"/>
              <w:left w:w="28" w:type="dxa"/>
              <w:bottom w:w="28" w:type="dxa"/>
              <w:right w:w="28" w:type="dxa"/>
            </w:tcMar>
            <w:vAlign w:val="center"/>
          </w:tcPr>
          <w:p w14:paraId="23F2DC8A" w14:textId="77777777" w:rsidR="007C4F47" w:rsidRPr="000D72DF" w:rsidRDefault="007C4F47" w:rsidP="004F103E">
            <w:pPr>
              <w:rPr>
                <w:color w:val="FF0000"/>
                <w:sz w:val="18"/>
                <w:szCs w:val="18"/>
                <w:lang w:val="lt-LT"/>
              </w:rPr>
            </w:pPr>
            <w:r w:rsidRPr="000D72DF">
              <w:rPr>
                <w:color w:val="FF0000"/>
                <w:sz w:val="18"/>
                <w:szCs w:val="18"/>
                <w:lang w:val="lt-LT"/>
              </w:rPr>
              <w:t>Paroc Polska Sp. z o.o.</w:t>
            </w:r>
          </w:p>
        </w:tc>
        <w:tc>
          <w:tcPr>
            <w:tcW w:w="0" w:type="auto"/>
            <w:shd w:val="clear" w:color="auto" w:fill="auto"/>
            <w:tcMar>
              <w:top w:w="28" w:type="dxa"/>
              <w:left w:w="28" w:type="dxa"/>
              <w:bottom w:w="28" w:type="dxa"/>
              <w:right w:w="28" w:type="dxa"/>
            </w:tcMar>
            <w:vAlign w:val="center"/>
          </w:tcPr>
          <w:p w14:paraId="37035840"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165D58FB" w14:textId="77777777" w:rsidR="007C4F47" w:rsidRPr="000D72DF" w:rsidRDefault="007C4F47" w:rsidP="004F103E">
            <w:pPr>
              <w:rPr>
                <w:color w:val="FF0000"/>
                <w:sz w:val="18"/>
                <w:szCs w:val="18"/>
                <w:lang w:val="lt-LT"/>
              </w:rPr>
            </w:pPr>
          </w:p>
        </w:tc>
      </w:tr>
      <w:tr w:rsidR="00C13E1D" w:rsidRPr="000D72DF" w14:paraId="7685BE11" w14:textId="77777777" w:rsidTr="006754DF">
        <w:trPr>
          <w:trHeight w:val="630"/>
        </w:trPr>
        <w:tc>
          <w:tcPr>
            <w:tcW w:w="1317" w:type="dxa"/>
            <w:shd w:val="clear" w:color="auto" w:fill="auto"/>
            <w:vAlign w:val="center"/>
          </w:tcPr>
          <w:p w14:paraId="19C81C71" w14:textId="77777777" w:rsidR="007C4F47" w:rsidRPr="000D72DF" w:rsidRDefault="007C4F47" w:rsidP="004F103E">
            <w:pPr>
              <w:rPr>
                <w:color w:val="FF0000"/>
                <w:sz w:val="18"/>
                <w:szCs w:val="18"/>
                <w:lang w:val="lt-LT"/>
              </w:rPr>
            </w:pPr>
            <w:r w:rsidRPr="000D72DF">
              <w:rPr>
                <w:color w:val="FF0000"/>
                <w:sz w:val="18"/>
                <w:szCs w:val="18"/>
                <w:lang w:val="lt-LT"/>
              </w:rPr>
              <w:t>GTC 200077</w:t>
            </w:r>
          </w:p>
        </w:tc>
        <w:tc>
          <w:tcPr>
            <w:tcW w:w="1096" w:type="dxa"/>
            <w:vAlign w:val="center"/>
          </w:tcPr>
          <w:p w14:paraId="2CF7E575" w14:textId="77777777" w:rsidR="007C4F47" w:rsidRPr="000D72DF" w:rsidRDefault="007C4F47" w:rsidP="004F103E">
            <w:pPr>
              <w:rPr>
                <w:color w:val="FF0000"/>
                <w:sz w:val="18"/>
                <w:szCs w:val="18"/>
                <w:lang w:val="lt-LT"/>
              </w:rPr>
            </w:pPr>
            <w:r w:rsidRPr="000D72DF">
              <w:rPr>
                <w:color w:val="FF0000"/>
                <w:sz w:val="18"/>
                <w:szCs w:val="18"/>
                <w:lang w:val="lt-LT"/>
              </w:rPr>
              <w:t>2014 12 10</w:t>
            </w:r>
          </w:p>
        </w:tc>
        <w:tc>
          <w:tcPr>
            <w:tcW w:w="1134" w:type="dxa"/>
            <w:vAlign w:val="center"/>
          </w:tcPr>
          <w:p w14:paraId="3D2A7B24" w14:textId="77777777" w:rsidR="007C4F47" w:rsidRPr="000D72DF" w:rsidRDefault="007C4F47" w:rsidP="004F103E">
            <w:pPr>
              <w:rPr>
                <w:color w:val="FF0000"/>
                <w:sz w:val="18"/>
                <w:szCs w:val="18"/>
                <w:lang w:val="lt-LT"/>
              </w:rPr>
            </w:pPr>
            <w:r w:rsidRPr="000D72DF">
              <w:rPr>
                <w:color w:val="FF0000"/>
                <w:sz w:val="18"/>
                <w:szCs w:val="18"/>
                <w:lang w:val="lt-LT"/>
              </w:rPr>
              <w:t>2017 12 09</w:t>
            </w:r>
          </w:p>
        </w:tc>
        <w:tc>
          <w:tcPr>
            <w:tcW w:w="1986" w:type="dxa"/>
            <w:shd w:val="clear" w:color="auto" w:fill="auto"/>
            <w:tcMar>
              <w:top w:w="28" w:type="dxa"/>
              <w:left w:w="28" w:type="dxa"/>
              <w:bottom w:w="28" w:type="dxa"/>
              <w:right w:w="28" w:type="dxa"/>
            </w:tcMar>
            <w:vAlign w:val="center"/>
          </w:tcPr>
          <w:p w14:paraId="21C2F26A" w14:textId="77777777" w:rsidR="007C4F47" w:rsidRPr="000D72DF" w:rsidRDefault="007C4F47" w:rsidP="004F103E">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4EDA9A48" w14:textId="77777777" w:rsidR="007C4F47" w:rsidRPr="000D72DF" w:rsidRDefault="007C4F47" w:rsidP="004F103E">
            <w:pPr>
              <w:rPr>
                <w:color w:val="FF0000"/>
                <w:sz w:val="18"/>
                <w:szCs w:val="18"/>
                <w:lang w:val="lt-LT"/>
              </w:rPr>
            </w:pPr>
            <w:r w:rsidRPr="000D72DF">
              <w:rPr>
                <w:color w:val="FF0000"/>
                <w:sz w:val="18"/>
                <w:szCs w:val="18"/>
                <w:lang w:val="lt-LT"/>
              </w:rPr>
              <w:t>LST EN 13501-2:2008+A1:2010</w:t>
            </w:r>
          </w:p>
        </w:tc>
        <w:tc>
          <w:tcPr>
            <w:tcW w:w="2870" w:type="dxa"/>
            <w:shd w:val="clear" w:color="auto" w:fill="auto"/>
            <w:tcMar>
              <w:top w:w="28" w:type="dxa"/>
              <w:left w:w="28" w:type="dxa"/>
              <w:bottom w:w="28" w:type="dxa"/>
              <w:right w:w="28" w:type="dxa"/>
            </w:tcMar>
            <w:vAlign w:val="center"/>
          </w:tcPr>
          <w:p w14:paraId="335DAAD4" w14:textId="77777777" w:rsidR="007C4F47" w:rsidRPr="000D72DF" w:rsidRDefault="007C4F47" w:rsidP="004F103E">
            <w:pPr>
              <w:rPr>
                <w:color w:val="FF0000"/>
                <w:sz w:val="18"/>
                <w:szCs w:val="18"/>
                <w:lang w:val="lt-LT"/>
              </w:rPr>
            </w:pPr>
            <w:r w:rsidRPr="000D72DF">
              <w:rPr>
                <w:color w:val="FF0000"/>
                <w:sz w:val="18"/>
                <w:szCs w:val="18"/>
                <w:lang w:val="lt-LT"/>
              </w:rPr>
              <w:t>Alufire Vision Line EI 30</w:t>
            </w:r>
          </w:p>
        </w:tc>
        <w:tc>
          <w:tcPr>
            <w:tcW w:w="0" w:type="auto"/>
            <w:shd w:val="clear" w:color="auto" w:fill="auto"/>
            <w:tcMar>
              <w:top w:w="28" w:type="dxa"/>
              <w:left w:w="28" w:type="dxa"/>
              <w:bottom w:w="28" w:type="dxa"/>
              <w:right w:w="28" w:type="dxa"/>
            </w:tcMar>
            <w:vAlign w:val="center"/>
          </w:tcPr>
          <w:p w14:paraId="2B6F455C" w14:textId="77777777" w:rsidR="007C4F47" w:rsidRPr="000D72DF" w:rsidRDefault="007C4F47" w:rsidP="004F103E">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66C492B1"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1E3C79F4"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111F3D77" w14:textId="77777777" w:rsidR="007C4F47" w:rsidRPr="000D72DF" w:rsidRDefault="007C4F47" w:rsidP="004F103E">
            <w:pPr>
              <w:rPr>
                <w:color w:val="FF0000"/>
                <w:sz w:val="18"/>
                <w:szCs w:val="18"/>
                <w:lang w:val="lt-LT"/>
              </w:rPr>
            </w:pPr>
          </w:p>
        </w:tc>
      </w:tr>
      <w:tr w:rsidR="00C13E1D" w:rsidRPr="000D72DF" w14:paraId="5E671756" w14:textId="77777777" w:rsidTr="006754DF">
        <w:trPr>
          <w:trHeight w:val="630"/>
        </w:trPr>
        <w:tc>
          <w:tcPr>
            <w:tcW w:w="1317" w:type="dxa"/>
            <w:shd w:val="clear" w:color="auto" w:fill="auto"/>
            <w:vAlign w:val="center"/>
          </w:tcPr>
          <w:p w14:paraId="03D98917" w14:textId="77777777" w:rsidR="007C4F47" w:rsidRPr="000D72DF" w:rsidRDefault="007C4F47" w:rsidP="004F103E">
            <w:pPr>
              <w:rPr>
                <w:color w:val="FF0000"/>
                <w:sz w:val="18"/>
                <w:szCs w:val="18"/>
                <w:lang w:val="lt-LT"/>
              </w:rPr>
            </w:pPr>
            <w:r w:rsidRPr="000D72DF">
              <w:rPr>
                <w:color w:val="FF0000"/>
                <w:sz w:val="18"/>
                <w:szCs w:val="18"/>
                <w:lang w:val="lt-LT"/>
              </w:rPr>
              <w:t>GTC 200078</w:t>
            </w:r>
          </w:p>
        </w:tc>
        <w:tc>
          <w:tcPr>
            <w:tcW w:w="1096" w:type="dxa"/>
            <w:vAlign w:val="center"/>
          </w:tcPr>
          <w:p w14:paraId="4B6CF505" w14:textId="77777777" w:rsidR="007C4F47" w:rsidRPr="000D72DF" w:rsidRDefault="007C4F47" w:rsidP="004F103E">
            <w:pPr>
              <w:rPr>
                <w:color w:val="FF0000"/>
                <w:sz w:val="18"/>
                <w:szCs w:val="18"/>
                <w:lang w:val="lt-LT"/>
              </w:rPr>
            </w:pPr>
            <w:r w:rsidRPr="000D72DF">
              <w:rPr>
                <w:color w:val="FF0000"/>
                <w:sz w:val="18"/>
                <w:szCs w:val="18"/>
                <w:lang w:val="lt-LT"/>
              </w:rPr>
              <w:t>2014 12 10</w:t>
            </w:r>
          </w:p>
        </w:tc>
        <w:tc>
          <w:tcPr>
            <w:tcW w:w="1134" w:type="dxa"/>
            <w:vAlign w:val="center"/>
          </w:tcPr>
          <w:p w14:paraId="2E00AD77" w14:textId="77777777" w:rsidR="007C4F47" w:rsidRPr="000D72DF" w:rsidRDefault="007C4F47" w:rsidP="004F103E">
            <w:pPr>
              <w:rPr>
                <w:color w:val="FF0000"/>
                <w:sz w:val="18"/>
                <w:szCs w:val="18"/>
                <w:lang w:val="lt-LT"/>
              </w:rPr>
            </w:pPr>
            <w:r w:rsidRPr="000D72DF">
              <w:rPr>
                <w:color w:val="FF0000"/>
                <w:sz w:val="18"/>
                <w:szCs w:val="18"/>
                <w:lang w:val="lt-LT"/>
              </w:rPr>
              <w:t>2017 12 09</w:t>
            </w:r>
          </w:p>
        </w:tc>
        <w:tc>
          <w:tcPr>
            <w:tcW w:w="1986" w:type="dxa"/>
            <w:shd w:val="clear" w:color="auto" w:fill="auto"/>
            <w:tcMar>
              <w:top w:w="28" w:type="dxa"/>
              <w:left w:w="28" w:type="dxa"/>
              <w:bottom w:w="28" w:type="dxa"/>
              <w:right w:w="28" w:type="dxa"/>
            </w:tcMar>
            <w:vAlign w:val="center"/>
          </w:tcPr>
          <w:p w14:paraId="6B0B703D" w14:textId="77777777" w:rsidR="007C4F47" w:rsidRPr="000D72DF" w:rsidRDefault="007C4F47" w:rsidP="004F103E">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30DDD556" w14:textId="77777777" w:rsidR="007C4F47" w:rsidRPr="000D72DF" w:rsidRDefault="007C4F47" w:rsidP="004F103E">
            <w:pPr>
              <w:rPr>
                <w:color w:val="FF0000"/>
                <w:sz w:val="18"/>
                <w:szCs w:val="18"/>
                <w:lang w:val="lt-LT"/>
              </w:rPr>
            </w:pPr>
            <w:r w:rsidRPr="000D72DF">
              <w:rPr>
                <w:color w:val="FF0000"/>
                <w:sz w:val="18"/>
                <w:szCs w:val="18"/>
                <w:lang w:val="lt-LT"/>
              </w:rPr>
              <w:t>LST EN 13501-2:2008+A1:2010</w:t>
            </w:r>
          </w:p>
        </w:tc>
        <w:tc>
          <w:tcPr>
            <w:tcW w:w="2870" w:type="dxa"/>
            <w:shd w:val="clear" w:color="auto" w:fill="auto"/>
            <w:tcMar>
              <w:top w:w="28" w:type="dxa"/>
              <w:left w:w="28" w:type="dxa"/>
              <w:bottom w:w="28" w:type="dxa"/>
              <w:right w:w="28" w:type="dxa"/>
            </w:tcMar>
            <w:vAlign w:val="center"/>
          </w:tcPr>
          <w:p w14:paraId="494E23C7" w14:textId="77777777" w:rsidR="007C4F47" w:rsidRPr="000D72DF" w:rsidRDefault="007C4F47" w:rsidP="004F103E">
            <w:pPr>
              <w:rPr>
                <w:color w:val="FF0000"/>
                <w:sz w:val="18"/>
                <w:szCs w:val="18"/>
                <w:lang w:val="lt-LT"/>
              </w:rPr>
            </w:pPr>
            <w:r w:rsidRPr="000D72DF">
              <w:rPr>
                <w:color w:val="FF0000"/>
                <w:sz w:val="18"/>
                <w:szCs w:val="18"/>
                <w:lang w:val="lt-LT"/>
              </w:rPr>
              <w:t>Alufire Vision Line EI 60</w:t>
            </w:r>
          </w:p>
        </w:tc>
        <w:tc>
          <w:tcPr>
            <w:tcW w:w="0" w:type="auto"/>
            <w:shd w:val="clear" w:color="auto" w:fill="auto"/>
            <w:tcMar>
              <w:top w:w="28" w:type="dxa"/>
              <w:left w:w="28" w:type="dxa"/>
              <w:bottom w:w="28" w:type="dxa"/>
              <w:right w:w="28" w:type="dxa"/>
            </w:tcMar>
            <w:vAlign w:val="center"/>
          </w:tcPr>
          <w:p w14:paraId="55BF5379" w14:textId="77777777" w:rsidR="007C4F47" w:rsidRPr="000D72DF" w:rsidRDefault="007C4F47" w:rsidP="004F103E">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27F21C0E"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0E2B096D"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241540E3" w14:textId="77777777" w:rsidR="007C4F47" w:rsidRPr="000D72DF" w:rsidRDefault="007C4F47" w:rsidP="004F103E">
            <w:pPr>
              <w:rPr>
                <w:color w:val="FF0000"/>
                <w:sz w:val="18"/>
                <w:szCs w:val="18"/>
                <w:lang w:val="lt-LT"/>
              </w:rPr>
            </w:pPr>
          </w:p>
        </w:tc>
      </w:tr>
      <w:tr w:rsidR="00C13E1D" w:rsidRPr="000D72DF" w14:paraId="437E33FD" w14:textId="77777777" w:rsidTr="006754DF">
        <w:trPr>
          <w:trHeight w:val="630"/>
        </w:trPr>
        <w:tc>
          <w:tcPr>
            <w:tcW w:w="1317" w:type="dxa"/>
            <w:shd w:val="clear" w:color="auto" w:fill="auto"/>
            <w:vAlign w:val="center"/>
          </w:tcPr>
          <w:p w14:paraId="33F71409" w14:textId="77777777" w:rsidR="007C4F47" w:rsidRPr="000D72DF" w:rsidRDefault="007C4F47" w:rsidP="004F103E">
            <w:pPr>
              <w:rPr>
                <w:color w:val="FF0000"/>
                <w:sz w:val="18"/>
                <w:szCs w:val="18"/>
                <w:lang w:val="lt-LT"/>
              </w:rPr>
            </w:pPr>
            <w:r w:rsidRPr="000D72DF">
              <w:rPr>
                <w:color w:val="FF0000"/>
                <w:sz w:val="18"/>
                <w:szCs w:val="18"/>
                <w:lang w:val="lt-LT"/>
              </w:rPr>
              <w:t>GTC 200079</w:t>
            </w:r>
          </w:p>
        </w:tc>
        <w:tc>
          <w:tcPr>
            <w:tcW w:w="1096" w:type="dxa"/>
            <w:vAlign w:val="center"/>
          </w:tcPr>
          <w:p w14:paraId="28C87649" w14:textId="77777777" w:rsidR="007C4F47" w:rsidRPr="000D72DF" w:rsidRDefault="007C4F47" w:rsidP="004F103E">
            <w:pPr>
              <w:rPr>
                <w:color w:val="FF0000"/>
                <w:sz w:val="18"/>
                <w:szCs w:val="18"/>
                <w:lang w:val="lt-LT"/>
              </w:rPr>
            </w:pPr>
            <w:r w:rsidRPr="000D72DF">
              <w:rPr>
                <w:color w:val="FF0000"/>
                <w:sz w:val="18"/>
                <w:szCs w:val="18"/>
                <w:lang w:val="lt-LT"/>
              </w:rPr>
              <w:t>2015 04 27</w:t>
            </w:r>
          </w:p>
        </w:tc>
        <w:tc>
          <w:tcPr>
            <w:tcW w:w="1134" w:type="dxa"/>
            <w:vAlign w:val="center"/>
          </w:tcPr>
          <w:p w14:paraId="2D6EA045" w14:textId="77777777" w:rsidR="007C4F47" w:rsidRPr="000D72DF" w:rsidRDefault="007C4F47" w:rsidP="004F103E">
            <w:pPr>
              <w:rPr>
                <w:color w:val="FF0000"/>
                <w:sz w:val="18"/>
                <w:szCs w:val="18"/>
                <w:lang w:val="lt-LT"/>
              </w:rPr>
            </w:pPr>
            <w:r w:rsidRPr="000D72DF">
              <w:rPr>
                <w:color w:val="FF0000"/>
                <w:sz w:val="18"/>
                <w:szCs w:val="18"/>
                <w:lang w:val="lt-LT"/>
              </w:rPr>
              <w:t>2017 04 26</w:t>
            </w:r>
          </w:p>
        </w:tc>
        <w:tc>
          <w:tcPr>
            <w:tcW w:w="1986" w:type="dxa"/>
            <w:shd w:val="clear" w:color="auto" w:fill="auto"/>
            <w:tcMar>
              <w:top w:w="28" w:type="dxa"/>
              <w:left w:w="28" w:type="dxa"/>
              <w:bottom w:w="28" w:type="dxa"/>
              <w:right w:w="28" w:type="dxa"/>
            </w:tcMar>
            <w:vAlign w:val="center"/>
          </w:tcPr>
          <w:p w14:paraId="08073111" w14:textId="77777777" w:rsidR="007C4F47" w:rsidRPr="000D72DF" w:rsidRDefault="007C4F47" w:rsidP="004F103E">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16F1FCEB" w14:textId="77777777" w:rsidR="007C4F47" w:rsidRPr="000D72DF" w:rsidRDefault="007C4F47" w:rsidP="004F103E">
            <w:pPr>
              <w:rPr>
                <w:color w:val="FF0000"/>
                <w:sz w:val="18"/>
                <w:szCs w:val="18"/>
                <w:lang w:val="lt-LT"/>
              </w:rPr>
            </w:pPr>
            <w:r w:rsidRPr="000D72DF">
              <w:rPr>
                <w:color w:val="FF0000"/>
                <w:sz w:val="18"/>
                <w:szCs w:val="18"/>
                <w:lang w:val="lt-LT"/>
              </w:rPr>
              <w:t>LST EN 13501-2:2008+A1:2010</w:t>
            </w:r>
          </w:p>
        </w:tc>
        <w:tc>
          <w:tcPr>
            <w:tcW w:w="2870" w:type="dxa"/>
            <w:shd w:val="clear" w:color="auto" w:fill="auto"/>
            <w:tcMar>
              <w:top w:w="28" w:type="dxa"/>
              <w:left w:w="28" w:type="dxa"/>
              <w:bottom w:w="28" w:type="dxa"/>
              <w:right w:w="28" w:type="dxa"/>
            </w:tcMar>
            <w:vAlign w:val="center"/>
          </w:tcPr>
          <w:p w14:paraId="5C808F7F" w14:textId="77777777" w:rsidR="007C4F47" w:rsidRPr="000D72DF" w:rsidRDefault="007C4F47" w:rsidP="004F103E">
            <w:pPr>
              <w:rPr>
                <w:color w:val="FF0000"/>
                <w:sz w:val="18"/>
                <w:szCs w:val="18"/>
                <w:lang w:val="lt-LT"/>
              </w:rPr>
            </w:pPr>
            <w:r w:rsidRPr="000D72DF">
              <w:rPr>
                <w:color w:val="FF0000"/>
                <w:sz w:val="18"/>
                <w:szCs w:val="18"/>
                <w:lang w:val="lt-LT"/>
              </w:rPr>
              <w:t>Alufire EI30, Alufire EI45, Alufire EI60 ir Alufire EI120</w:t>
            </w:r>
          </w:p>
        </w:tc>
        <w:tc>
          <w:tcPr>
            <w:tcW w:w="0" w:type="auto"/>
            <w:shd w:val="clear" w:color="auto" w:fill="auto"/>
            <w:tcMar>
              <w:top w:w="28" w:type="dxa"/>
              <w:left w:w="28" w:type="dxa"/>
              <w:bottom w:w="28" w:type="dxa"/>
              <w:right w:w="28" w:type="dxa"/>
            </w:tcMar>
            <w:vAlign w:val="center"/>
          </w:tcPr>
          <w:p w14:paraId="4B0DE9F5"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6FD52847"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5F77288C"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795B6D54" w14:textId="77777777" w:rsidR="007C4F47" w:rsidRPr="000D72DF" w:rsidRDefault="007C4F47" w:rsidP="004F103E">
            <w:pPr>
              <w:rPr>
                <w:color w:val="FF0000"/>
                <w:sz w:val="18"/>
                <w:szCs w:val="18"/>
                <w:lang w:val="lt-LT"/>
              </w:rPr>
            </w:pPr>
            <w:r w:rsidRPr="000D72DF">
              <w:rPr>
                <w:color w:val="FF0000"/>
                <w:sz w:val="18"/>
                <w:szCs w:val="18"/>
                <w:lang w:val="lt-LT"/>
              </w:rPr>
              <w:t>Panaikintas 2016-01-15</w:t>
            </w:r>
          </w:p>
        </w:tc>
      </w:tr>
      <w:tr w:rsidR="00C13E1D" w:rsidRPr="000D72DF" w14:paraId="668C3C07" w14:textId="77777777" w:rsidTr="006754DF">
        <w:trPr>
          <w:trHeight w:val="630"/>
        </w:trPr>
        <w:tc>
          <w:tcPr>
            <w:tcW w:w="1317" w:type="dxa"/>
            <w:shd w:val="clear" w:color="auto" w:fill="auto"/>
            <w:vAlign w:val="center"/>
          </w:tcPr>
          <w:p w14:paraId="5B9D5025" w14:textId="77777777" w:rsidR="007C4F47" w:rsidRPr="000D72DF" w:rsidRDefault="007C4F47" w:rsidP="004F103E">
            <w:pPr>
              <w:rPr>
                <w:color w:val="FF0000"/>
                <w:sz w:val="18"/>
                <w:szCs w:val="18"/>
                <w:lang w:val="lt-LT"/>
              </w:rPr>
            </w:pPr>
            <w:r w:rsidRPr="000D72DF">
              <w:rPr>
                <w:color w:val="FF0000"/>
                <w:sz w:val="18"/>
                <w:szCs w:val="18"/>
                <w:lang w:val="lt-LT"/>
              </w:rPr>
              <w:t>GTC 200080</w:t>
            </w:r>
          </w:p>
        </w:tc>
        <w:tc>
          <w:tcPr>
            <w:tcW w:w="1096" w:type="dxa"/>
            <w:vAlign w:val="center"/>
          </w:tcPr>
          <w:p w14:paraId="3D18701C" w14:textId="77777777" w:rsidR="007C4F47" w:rsidRPr="000D72DF" w:rsidRDefault="007C4F47" w:rsidP="004F103E">
            <w:pPr>
              <w:rPr>
                <w:color w:val="FF0000"/>
                <w:sz w:val="18"/>
                <w:szCs w:val="18"/>
                <w:lang w:val="lt-LT"/>
              </w:rPr>
            </w:pPr>
            <w:r w:rsidRPr="000D72DF">
              <w:rPr>
                <w:color w:val="FF0000"/>
                <w:sz w:val="18"/>
                <w:szCs w:val="18"/>
                <w:lang w:val="lt-LT"/>
              </w:rPr>
              <w:t>2015 04 27</w:t>
            </w:r>
          </w:p>
        </w:tc>
        <w:tc>
          <w:tcPr>
            <w:tcW w:w="1134" w:type="dxa"/>
            <w:vAlign w:val="center"/>
          </w:tcPr>
          <w:p w14:paraId="6D91C5C0" w14:textId="77777777" w:rsidR="007C4F47" w:rsidRPr="000D72DF" w:rsidRDefault="007C4F47" w:rsidP="004F103E">
            <w:pPr>
              <w:rPr>
                <w:color w:val="FF0000"/>
                <w:sz w:val="18"/>
                <w:szCs w:val="18"/>
                <w:lang w:val="lt-LT"/>
              </w:rPr>
            </w:pPr>
            <w:r w:rsidRPr="000D72DF">
              <w:rPr>
                <w:color w:val="FF0000"/>
                <w:sz w:val="18"/>
                <w:szCs w:val="18"/>
                <w:lang w:val="lt-LT"/>
              </w:rPr>
              <w:t>2017 04 26</w:t>
            </w:r>
          </w:p>
        </w:tc>
        <w:tc>
          <w:tcPr>
            <w:tcW w:w="1986" w:type="dxa"/>
            <w:shd w:val="clear" w:color="auto" w:fill="auto"/>
            <w:tcMar>
              <w:top w:w="28" w:type="dxa"/>
              <w:left w:w="28" w:type="dxa"/>
              <w:bottom w:w="28" w:type="dxa"/>
              <w:right w:w="28" w:type="dxa"/>
            </w:tcMar>
            <w:vAlign w:val="center"/>
          </w:tcPr>
          <w:p w14:paraId="0C5C3FF4" w14:textId="77777777" w:rsidR="007C4F47" w:rsidRPr="000D72DF" w:rsidRDefault="007C4F47" w:rsidP="004F103E">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4A0E2804" w14:textId="77777777" w:rsidR="007C4F47" w:rsidRPr="000D72DF" w:rsidRDefault="007C4F47" w:rsidP="004F103E">
            <w:pPr>
              <w:rPr>
                <w:color w:val="FF0000"/>
                <w:sz w:val="18"/>
                <w:szCs w:val="18"/>
                <w:lang w:val="lt-LT"/>
              </w:rPr>
            </w:pPr>
            <w:r w:rsidRPr="000D72DF">
              <w:rPr>
                <w:color w:val="FF0000"/>
                <w:sz w:val="18"/>
                <w:szCs w:val="18"/>
                <w:lang w:val="lt-LT"/>
              </w:rPr>
              <w:t>LST EN 13501-2:2008+A1:2010</w:t>
            </w:r>
          </w:p>
        </w:tc>
        <w:tc>
          <w:tcPr>
            <w:tcW w:w="2870" w:type="dxa"/>
            <w:shd w:val="clear" w:color="auto" w:fill="auto"/>
            <w:tcMar>
              <w:top w:w="28" w:type="dxa"/>
              <w:left w:w="28" w:type="dxa"/>
              <w:bottom w:w="28" w:type="dxa"/>
              <w:right w:w="28" w:type="dxa"/>
            </w:tcMar>
            <w:vAlign w:val="center"/>
          </w:tcPr>
          <w:p w14:paraId="1C21FA05" w14:textId="77777777" w:rsidR="007C4F47" w:rsidRPr="000D72DF" w:rsidRDefault="007C4F47" w:rsidP="004F103E">
            <w:pPr>
              <w:rPr>
                <w:color w:val="FF0000"/>
                <w:sz w:val="18"/>
                <w:szCs w:val="18"/>
                <w:lang w:val="lt-LT"/>
              </w:rPr>
            </w:pPr>
            <w:r w:rsidRPr="000D72DF">
              <w:rPr>
                <w:color w:val="FF0000"/>
                <w:sz w:val="18"/>
                <w:szCs w:val="18"/>
                <w:lang w:val="lt-LT"/>
              </w:rPr>
              <w:t>Alufire EI30, Alufire EI45, Alufire EI60 ir Alufire EI120</w:t>
            </w:r>
          </w:p>
        </w:tc>
        <w:tc>
          <w:tcPr>
            <w:tcW w:w="0" w:type="auto"/>
            <w:shd w:val="clear" w:color="auto" w:fill="auto"/>
            <w:tcMar>
              <w:top w:w="28" w:type="dxa"/>
              <w:left w:w="28" w:type="dxa"/>
              <w:bottom w:w="28" w:type="dxa"/>
              <w:right w:w="28" w:type="dxa"/>
            </w:tcMar>
            <w:vAlign w:val="center"/>
          </w:tcPr>
          <w:p w14:paraId="5E81601D" w14:textId="77777777" w:rsidR="007C4F47" w:rsidRPr="000D72DF" w:rsidRDefault="007C4F47" w:rsidP="004F103E">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2451319F"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59E9689E"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6A5F56A7" w14:textId="77777777" w:rsidR="007C4F47" w:rsidRPr="000D72DF" w:rsidRDefault="007C4F47" w:rsidP="004F103E">
            <w:pPr>
              <w:rPr>
                <w:color w:val="FF0000"/>
                <w:sz w:val="18"/>
                <w:szCs w:val="18"/>
                <w:lang w:val="lt-LT"/>
              </w:rPr>
            </w:pPr>
            <w:r w:rsidRPr="000D72DF">
              <w:rPr>
                <w:color w:val="FF0000"/>
                <w:sz w:val="18"/>
                <w:szCs w:val="18"/>
                <w:lang w:val="lt-LT"/>
              </w:rPr>
              <w:t>Panaikintas 2016-01-15</w:t>
            </w:r>
          </w:p>
        </w:tc>
      </w:tr>
      <w:tr w:rsidR="00C13E1D" w:rsidRPr="000D72DF" w14:paraId="657C6924" w14:textId="77777777" w:rsidTr="006754DF">
        <w:trPr>
          <w:trHeight w:val="630"/>
        </w:trPr>
        <w:tc>
          <w:tcPr>
            <w:tcW w:w="1317" w:type="dxa"/>
            <w:shd w:val="clear" w:color="auto" w:fill="auto"/>
            <w:vAlign w:val="center"/>
          </w:tcPr>
          <w:p w14:paraId="2CE7BFF2" w14:textId="77777777" w:rsidR="007C4F47" w:rsidRPr="000D72DF" w:rsidRDefault="007C4F47" w:rsidP="004F103E">
            <w:pPr>
              <w:rPr>
                <w:color w:val="FF0000"/>
                <w:sz w:val="18"/>
                <w:szCs w:val="18"/>
                <w:lang w:val="lt-LT"/>
              </w:rPr>
            </w:pPr>
            <w:r w:rsidRPr="000D72DF">
              <w:rPr>
                <w:color w:val="FF0000"/>
                <w:sz w:val="18"/>
                <w:szCs w:val="18"/>
                <w:lang w:val="lt-LT"/>
              </w:rPr>
              <w:t>GTC 200081</w:t>
            </w:r>
          </w:p>
        </w:tc>
        <w:tc>
          <w:tcPr>
            <w:tcW w:w="1096" w:type="dxa"/>
            <w:vAlign w:val="center"/>
          </w:tcPr>
          <w:p w14:paraId="51BB73DD" w14:textId="77777777" w:rsidR="007C4F47" w:rsidRPr="000D72DF" w:rsidRDefault="007C4F47" w:rsidP="004F103E">
            <w:pPr>
              <w:rPr>
                <w:color w:val="FF0000"/>
                <w:sz w:val="18"/>
                <w:szCs w:val="18"/>
                <w:lang w:val="lt-LT"/>
              </w:rPr>
            </w:pPr>
            <w:r w:rsidRPr="000D72DF">
              <w:rPr>
                <w:color w:val="FF0000"/>
                <w:sz w:val="18"/>
                <w:szCs w:val="18"/>
                <w:lang w:val="lt-LT"/>
              </w:rPr>
              <w:t>2015 12 17</w:t>
            </w:r>
          </w:p>
        </w:tc>
        <w:tc>
          <w:tcPr>
            <w:tcW w:w="1134" w:type="dxa"/>
            <w:vAlign w:val="center"/>
          </w:tcPr>
          <w:p w14:paraId="1F58D408" w14:textId="77777777" w:rsidR="007C4F47" w:rsidRPr="000D72DF" w:rsidRDefault="007C4F47" w:rsidP="004F103E">
            <w:pPr>
              <w:rPr>
                <w:color w:val="FF0000"/>
                <w:sz w:val="18"/>
                <w:szCs w:val="18"/>
                <w:lang w:val="lt-LT"/>
              </w:rPr>
            </w:pPr>
            <w:r w:rsidRPr="000D72DF">
              <w:rPr>
                <w:color w:val="FF0000"/>
                <w:sz w:val="18"/>
                <w:szCs w:val="18"/>
                <w:lang w:val="lt-LT"/>
              </w:rPr>
              <w:t>2018 12 16</w:t>
            </w:r>
          </w:p>
        </w:tc>
        <w:tc>
          <w:tcPr>
            <w:tcW w:w="1986" w:type="dxa"/>
            <w:shd w:val="clear" w:color="auto" w:fill="auto"/>
            <w:tcMar>
              <w:top w:w="28" w:type="dxa"/>
              <w:left w:w="28" w:type="dxa"/>
              <w:bottom w:w="28" w:type="dxa"/>
              <w:right w:w="28" w:type="dxa"/>
            </w:tcMar>
            <w:vAlign w:val="center"/>
          </w:tcPr>
          <w:p w14:paraId="2DCAFC37" w14:textId="77777777" w:rsidR="007C4F47" w:rsidRPr="000D72DF" w:rsidRDefault="007C4F47" w:rsidP="004F103E">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5F3AA47E" w14:textId="77777777" w:rsidR="007C4F47" w:rsidRPr="000D72DF" w:rsidRDefault="007C4F47" w:rsidP="004F103E">
            <w:pPr>
              <w:rPr>
                <w:color w:val="FF0000"/>
                <w:sz w:val="18"/>
                <w:szCs w:val="18"/>
                <w:lang w:val="lt-LT"/>
              </w:rPr>
            </w:pPr>
            <w:r w:rsidRPr="000D72DF">
              <w:rPr>
                <w:color w:val="FF0000"/>
                <w:sz w:val="18"/>
                <w:szCs w:val="18"/>
                <w:lang w:val="lt-LT"/>
              </w:rPr>
              <w:t>LST EN 13501-2:2008+A1:2010</w:t>
            </w:r>
          </w:p>
        </w:tc>
        <w:tc>
          <w:tcPr>
            <w:tcW w:w="2870" w:type="dxa"/>
            <w:shd w:val="clear" w:color="auto" w:fill="auto"/>
            <w:tcMar>
              <w:top w:w="28" w:type="dxa"/>
              <w:left w:w="28" w:type="dxa"/>
              <w:bottom w:w="28" w:type="dxa"/>
              <w:right w:w="28" w:type="dxa"/>
            </w:tcMar>
            <w:vAlign w:val="center"/>
          </w:tcPr>
          <w:p w14:paraId="67C55FCB" w14:textId="77777777" w:rsidR="007C4F47" w:rsidRPr="000D72DF" w:rsidRDefault="007C4F47" w:rsidP="004F103E">
            <w:pPr>
              <w:rPr>
                <w:color w:val="FF0000"/>
                <w:sz w:val="18"/>
                <w:szCs w:val="18"/>
                <w:lang w:val="lt-LT"/>
              </w:rPr>
            </w:pPr>
            <w:r w:rsidRPr="000D72DF">
              <w:rPr>
                <w:color w:val="FF0000"/>
                <w:sz w:val="18"/>
                <w:szCs w:val="18"/>
                <w:lang w:val="lt-LT"/>
              </w:rPr>
              <w:t>Alufire EI15, Alufire EI30, Alufire EI45, Alufire EI60 ir Alufire EI120</w:t>
            </w:r>
          </w:p>
        </w:tc>
        <w:tc>
          <w:tcPr>
            <w:tcW w:w="0" w:type="auto"/>
            <w:shd w:val="clear" w:color="auto" w:fill="auto"/>
            <w:tcMar>
              <w:top w:w="28" w:type="dxa"/>
              <w:left w:w="28" w:type="dxa"/>
              <w:bottom w:w="28" w:type="dxa"/>
              <w:right w:w="28" w:type="dxa"/>
            </w:tcMar>
            <w:vAlign w:val="center"/>
          </w:tcPr>
          <w:p w14:paraId="19F8EFC6"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7E135086"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46051D77"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4D483094" w14:textId="77777777" w:rsidR="007C4F47" w:rsidRPr="000D72DF" w:rsidRDefault="007C4F47" w:rsidP="004F103E">
            <w:pPr>
              <w:rPr>
                <w:color w:val="FF0000"/>
                <w:sz w:val="18"/>
                <w:szCs w:val="18"/>
                <w:lang w:val="lt-LT"/>
              </w:rPr>
            </w:pPr>
          </w:p>
        </w:tc>
      </w:tr>
      <w:tr w:rsidR="00C13E1D" w:rsidRPr="000D72DF" w14:paraId="7EC3DFD4" w14:textId="77777777" w:rsidTr="006754DF">
        <w:trPr>
          <w:trHeight w:val="630"/>
        </w:trPr>
        <w:tc>
          <w:tcPr>
            <w:tcW w:w="1317" w:type="dxa"/>
            <w:shd w:val="clear" w:color="auto" w:fill="auto"/>
            <w:vAlign w:val="center"/>
          </w:tcPr>
          <w:p w14:paraId="70DA7FF0" w14:textId="77777777" w:rsidR="007C4F47" w:rsidRPr="000D72DF" w:rsidRDefault="007C4F47" w:rsidP="004F103E">
            <w:pPr>
              <w:rPr>
                <w:color w:val="FF0000"/>
                <w:sz w:val="18"/>
                <w:szCs w:val="18"/>
                <w:lang w:val="lt-LT"/>
              </w:rPr>
            </w:pPr>
            <w:r w:rsidRPr="000D72DF">
              <w:rPr>
                <w:color w:val="FF0000"/>
                <w:sz w:val="18"/>
                <w:szCs w:val="18"/>
                <w:lang w:val="lt-LT"/>
              </w:rPr>
              <w:t>GTC 200082</w:t>
            </w:r>
          </w:p>
        </w:tc>
        <w:tc>
          <w:tcPr>
            <w:tcW w:w="1096" w:type="dxa"/>
            <w:vAlign w:val="center"/>
          </w:tcPr>
          <w:p w14:paraId="096B0FAE" w14:textId="77777777" w:rsidR="007C4F47" w:rsidRPr="000D72DF" w:rsidRDefault="007C4F47" w:rsidP="004F103E">
            <w:pPr>
              <w:rPr>
                <w:color w:val="FF0000"/>
                <w:sz w:val="18"/>
                <w:szCs w:val="18"/>
                <w:lang w:val="lt-LT"/>
              </w:rPr>
            </w:pPr>
            <w:r w:rsidRPr="000D72DF">
              <w:rPr>
                <w:color w:val="FF0000"/>
                <w:sz w:val="18"/>
                <w:szCs w:val="18"/>
                <w:lang w:val="lt-LT"/>
              </w:rPr>
              <w:t>2016 01 13</w:t>
            </w:r>
          </w:p>
        </w:tc>
        <w:tc>
          <w:tcPr>
            <w:tcW w:w="1134" w:type="dxa"/>
            <w:vAlign w:val="center"/>
          </w:tcPr>
          <w:p w14:paraId="6B45327E" w14:textId="77777777" w:rsidR="007C4F47" w:rsidRPr="000D72DF" w:rsidRDefault="007C4F47" w:rsidP="004F103E">
            <w:pPr>
              <w:rPr>
                <w:color w:val="FF0000"/>
                <w:sz w:val="18"/>
                <w:szCs w:val="18"/>
                <w:lang w:val="lt-LT"/>
              </w:rPr>
            </w:pPr>
            <w:r w:rsidRPr="000D72DF">
              <w:rPr>
                <w:color w:val="FF0000"/>
                <w:sz w:val="18"/>
                <w:szCs w:val="18"/>
                <w:lang w:val="lt-LT"/>
              </w:rPr>
              <w:t>2018 12 16</w:t>
            </w:r>
          </w:p>
        </w:tc>
        <w:tc>
          <w:tcPr>
            <w:tcW w:w="1986" w:type="dxa"/>
            <w:shd w:val="clear" w:color="auto" w:fill="auto"/>
            <w:tcMar>
              <w:top w:w="28" w:type="dxa"/>
              <w:left w:w="28" w:type="dxa"/>
              <w:bottom w:w="28" w:type="dxa"/>
              <w:right w:w="28" w:type="dxa"/>
            </w:tcMar>
            <w:vAlign w:val="center"/>
          </w:tcPr>
          <w:p w14:paraId="58AEF306" w14:textId="77777777" w:rsidR="007C4F47" w:rsidRPr="000D72DF" w:rsidRDefault="007C4F47" w:rsidP="004F103E">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4AAE12B5" w14:textId="77777777" w:rsidR="007C4F47" w:rsidRPr="000D72DF" w:rsidRDefault="007C4F47" w:rsidP="004F103E">
            <w:pPr>
              <w:rPr>
                <w:color w:val="FF0000"/>
                <w:sz w:val="18"/>
                <w:szCs w:val="18"/>
                <w:lang w:val="lt-LT"/>
              </w:rPr>
            </w:pPr>
            <w:r w:rsidRPr="000D72DF">
              <w:rPr>
                <w:color w:val="FF0000"/>
                <w:sz w:val="18"/>
                <w:szCs w:val="18"/>
                <w:lang w:val="lt-LT"/>
              </w:rPr>
              <w:t>LST EN 13501-2:2008+A1:2010</w:t>
            </w:r>
          </w:p>
        </w:tc>
        <w:tc>
          <w:tcPr>
            <w:tcW w:w="2870" w:type="dxa"/>
            <w:shd w:val="clear" w:color="auto" w:fill="auto"/>
            <w:tcMar>
              <w:top w:w="28" w:type="dxa"/>
              <w:left w:w="28" w:type="dxa"/>
              <w:bottom w:w="28" w:type="dxa"/>
              <w:right w:w="28" w:type="dxa"/>
            </w:tcMar>
            <w:vAlign w:val="center"/>
          </w:tcPr>
          <w:p w14:paraId="13108851" w14:textId="77777777" w:rsidR="007C4F47" w:rsidRPr="000D72DF" w:rsidRDefault="007C4F47" w:rsidP="004F103E">
            <w:pPr>
              <w:rPr>
                <w:color w:val="FF0000"/>
                <w:sz w:val="18"/>
                <w:szCs w:val="18"/>
                <w:lang w:val="lt-LT"/>
              </w:rPr>
            </w:pPr>
            <w:r w:rsidRPr="000D72DF">
              <w:rPr>
                <w:color w:val="FF0000"/>
                <w:sz w:val="18"/>
                <w:szCs w:val="18"/>
                <w:lang w:val="lt-LT"/>
              </w:rPr>
              <w:t>Alufire EI15, Alufire EI30, Alufire EI45, Alufire EI60 ir Alufire EI120</w:t>
            </w:r>
          </w:p>
        </w:tc>
        <w:tc>
          <w:tcPr>
            <w:tcW w:w="0" w:type="auto"/>
            <w:shd w:val="clear" w:color="auto" w:fill="auto"/>
            <w:tcMar>
              <w:top w:w="28" w:type="dxa"/>
              <w:left w:w="28" w:type="dxa"/>
              <w:bottom w:w="28" w:type="dxa"/>
              <w:right w:w="28" w:type="dxa"/>
            </w:tcMar>
            <w:vAlign w:val="center"/>
          </w:tcPr>
          <w:p w14:paraId="7C4A47BD" w14:textId="77777777" w:rsidR="007C4F47" w:rsidRPr="000D72DF" w:rsidRDefault="007C4F47" w:rsidP="004F103E">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48AF2654" w14:textId="77777777" w:rsidR="007C4F47" w:rsidRPr="000D72DF" w:rsidRDefault="007C4F47" w:rsidP="004F103E">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025E4A59" w14:textId="77777777" w:rsidR="007C4F47" w:rsidRPr="000D72DF" w:rsidRDefault="007C4F47" w:rsidP="004F103E">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7656E609" w14:textId="77777777" w:rsidR="007C4F47" w:rsidRPr="000D72DF" w:rsidRDefault="009677CA" w:rsidP="004F103E">
            <w:pPr>
              <w:rPr>
                <w:color w:val="FF0000"/>
                <w:sz w:val="18"/>
                <w:szCs w:val="18"/>
                <w:lang w:val="lt-LT"/>
              </w:rPr>
            </w:pPr>
            <w:r w:rsidRPr="000D72DF">
              <w:rPr>
                <w:color w:val="FF0000"/>
                <w:sz w:val="18"/>
                <w:szCs w:val="18"/>
                <w:lang w:val="lt-LT"/>
              </w:rPr>
              <w:t>Panaikintas 2018-05-22</w:t>
            </w:r>
          </w:p>
        </w:tc>
      </w:tr>
      <w:tr w:rsidR="00C13E1D" w:rsidRPr="000D72DF" w14:paraId="6BCB55D6" w14:textId="77777777" w:rsidTr="006754DF">
        <w:trPr>
          <w:trHeight w:val="630"/>
        </w:trPr>
        <w:tc>
          <w:tcPr>
            <w:tcW w:w="1317" w:type="dxa"/>
            <w:shd w:val="clear" w:color="auto" w:fill="auto"/>
            <w:vAlign w:val="center"/>
          </w:tcPr>
          <w:p w14:paraId="3B6EC2D3" w14:textId="77777777" w:rsidR="00721CBC" w:rsidRPr="000D72DF" w:rsidRDefault="00721CBC" w:rsidP="00721CBC">
            <w:pPr>
              <w:rPr>
                <w:color w:val="FF0000"/>
                <w:sz w:val="18"/>
                <w:szCs w:val="18"/>
                <w:lang w:val="lt-LT"/>
              </w:rPr>
            </w:pPr>
            <w:r w:rsidRPr="000D72DF">
              <w:rPr>
                <w:color w:val="FF0000"/>
                <w:sz w:val="18"/>
                <w:szCs w:val="18"/>
                <w:lang w:val="lt-LT"/>
              </w:rPr>
              <w:t>GTC 200083</w:t>
            </w:r>
          </w:p>
        </w:tc>
        <w:tc>
          <w:tcPr>
            <w:tcW w:w="1096" w:type="dxa"/>
            <w:vAlign w:val="center"/>
          </w:tcPr>
          <w:p w14:paraId="2334E767" w14:textId="77777777" w:rsidR="00721CBC" w:rsidRPr="000D72DF" w:rsidRDefault="00721CBC" w:rsidP="00721CBC">
            <w:pPr>
              <w:rPr>
                <w:color w:val="FF0000"/>
                <w:sz w:val="18"/>
                <w:szCs w:val="18"/>
                <w:lang w:val="lt-LT"/>
              </w:rPr>
            </w:pPr>
            <w:r w:rsidRPr="000D72DF">
              <w:rPr>
                <w:color w:val="FF0000"/>
                <w:sz w:val="18"/>
                <w:szCs w:val="18"/>
                <w:lang w:val="lt-LT"/>
              </w:rPr>
              <w:t>2018 04 10</w:t>
            </w:r>
          </w:p>
        </w:tc>
        <w:tc>
          <w:tcPr>
            <w:tcW w:w="1134" w:type="dxa"/>
            <w:vAlign w:val="center"/>
          </w:tcPr>
          <w:p w14:paraId="3F9E3096" w14:textId="77777777" w:rsidR="00721CBC" w:rsidRPr="000D72DF" w:rsidRDefault="00721CBC" w:rsidP="00721CBC">
            <w:pPr>
              <w:rPr>
                <w:color w:val="FF0000"/>
                <w:sz w:val="18"/>
                <w:szCs w:val="18"/>
                <w:lang w:val="lt-LT"/>
              </w:rPr>
            </w:pPr>
            <w:r w:rsidRPr="000D72DF">
              <w:rPr>
                <w:color w:val="FF0000"/>
                <w:sz w:val="18"/>
                <w:szCs w:val="18"/>
                <w:lang w:val="lt-LT"/>
              </w:rPr>
              <w:t>2021 04 09</w:t>
            </w:r>
          </w:p>
        </w:tc>
        <w:tc>
          <w:tcPr>
            <w:tcW w:w="1986" w:type="dxa"/>
            <w:shd w:val="clear" w:color="auto" w:fill="auto"/>
            <w:tcMar>
              <w:top w:w="28" w:type="dxa"/>
              <w:left w:w="28" w:type="dxa"/>
              <w:bottom w:w="28" w:type="dxa"/>
              <w:right w:w="28" w:type="dxa"/>
            </w:tcMar>
            <w:vAlign w:val="center"/>
          </w:tcPr>
          <w:p w14:paraId="32BABFFD" w14:textId="77777777" w:rsidR="00721CBC" w:rsidRPr="000D72DF" w:rsidRDefault="00721CBC" w:rsidP="00721CBC">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41640A0D" w14:textId="77777777" w:rsidR="00721CBC" w:rsidRPr="000D72DF" w:rsidRDefault="00721CBC" w:rsidP="00721CBC">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35E276F4" w14:textId="77777777" w:rsidR="00721CBC" w:rsidRPr="000D72DF" w:rsidRDefault="00721CBC" w:rsidP="00721CBC">
            <w:pPr>
              <w:rPr>
                <w:color w:val="FF0000"/>
                <w:sz w:val="18"/>
                <w:szCs w:val="18"/>
                <w:lang w:val="lt-LT"/>
              </w:rPr>
            </w:pPr>
            <w:r w:rsidRPr="000D72DF">
              <w:rPr>
                <w:color w:val="FF0000"/>
                <w:sz w:val="18"/>
                <w:szCs w:val="18"/>
                <w:lang w:val="lt-LT"/>
              </w:rPr>
              <w:t>Alufire Vision Line EI 30</w:t>
            </w:r>
          </w:p>
        </w:tc>
        <w:tc>
          <w:tcPr>
            <w:tcW w:w="0" w:type="auto"/>
            <w:shd w:val="clear" w:color="auto" w:fill="auto"/>
            <w:tcMar>
              <w:top w:w="28" w:type="dxa"/>
              <w:left w:w="28" w:type="dxa"/>
              <w:bottom w:w="28" w:type="dxa"/>
              <w:right w:w="28" w:type="dxa"/>
            </w:tcMar>
            <w:vAlign w:val="center"/>
          </w:tcPr>
          <w:p w14:paraId="4BFA4D80" w14:textId="77777777" w:rsidR="00721CBC" w:rsidRPr="000D72DF" w:rsidRDefault="00721CBC" w:rsidP="00721CBC">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5C7BFFB0" w14:textId="77777777" w:rsidR="00721CBC" w:rsidRPr="000D72DF" w:rsidRDefault="00721CBC" w:rsidP="00721CBC">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1C0CFB20" w14:textId="77777777" w:rsidR="00721CBC" w:rsidRPr="000D72DF" w:rsidRDefault="00721CBC" w:rsidP="00721CBC">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390ABB97" w14:textId="701D3B78" w:rsidR="00721CBC" w:rsidRPr="000D72DF" w:rsidRDefault="005913D8" w:rsidP="00721CBC">
            <w:pPr>
              <w:rPr>
                <w:color w:val="FF0000"/>
                <w:sz w:val="18"/>
                <w:szCs w:val="18"/>
                <w:lang w:val="lt-LT"/>
              </w:rPr>
            </w:pPr>
            <w:r w:rsidRPr="000D72DF">
              <w:rPr>
                <w:color w:val="FF0000"/>
                <w:sz w:val="18"/>
                <w:szCs w:val="18"/>
                <w:lang w:val="lt-LT"/>
              </w:rPr>
              <w:t>Pakeistas 2019-03-28</w:t>
            </w:r>
          </w:p>
        </w:tc>
      </w:tr>
      <w:tr w:rsidR="00C13E1D" w:rsidRPr="000D72DF" w14:paraId="328CF1A4" w14:textId="77777777" w:rsidTr="006754DF">
        <w:trPr>
          <w:trHeight w:val="630"/>
        </w:trPr>
        <w:tc>
          <w:tcPr>
            <w:tcW w:w="1317" w:type="dxa"/>
            <w:shd w:val="clear" w:color="auto" w:fill="auto"/>
            <w:vAlign w:val="center"/>
          </w:tcPr>
          <w:p w14:paraId="4AAE3CB9" w14:textId="77777777" w:rsidR="005913D8" w:rsidRPr="000D72DF" w:rsidRDefault="005913D8" w:rsidP="005913D8">
            <w:pPr>
              <w:rPr>
                <w:color w:val="FF0000"/>
                <w:sz w:val="18"/>
                <w:szCs w:val="18"/>
                <w:lang w:val="lt-LT"/>
              </w:rPr>
            </w:pPr>
            <w:r w:rsidRPr="000D72DF">
              <w:rPr>
                <w:color w:val="FF0000"/>
                <w:sz w:val="18"/>
                <w:szCs w:val="18"/>
                <w:lang w:val="lt-LT"/>
              </w:rPr>
              <w:t>GTC 200083</w:t>
            </w:r>
          </w:p>
          <w:p w14:paraId="4FACD1DC" w14:textId="7E698CAB" w:rsidR="005913D8" w:rsidRPr="000D72DF" w:rsidRDefault="005913D8" w:rsidP="005913D8">
            <w:pPr>
              <w:rPr>
                <w:color w:val="FF0000"/>
                <w:sz w:val="18"/>
                <w:szCs w:val="18"/>
                <w:lang w:val="lt-LT"/>
              </w:rPr>
            </w:pPr>
            <w:r w:rsidRPr="000D72DF">
              <w:rPr>
                <w:color w:val="FF0000"/>
                <w:sz w:val="18"/>
                <w:szCs w:val="18"/>
                <w:lang w:val="lt-LT"/>
              </w:rPr>
              <w:t>(1 keitimas)</w:t>
            </w:r>
          </w:p>
        </w:tc>
        <w:tc>
          <w:tcPr>
            <w:tcW w:w="1096" w:type="dxa"/>
            <w:vAlign w:val="center"/>
          </w:tcPr>
          <w:p w14:paraId="33FBB9AB" w14:textId="44A584DD" w:rsidR="005913D8" w:rsidRPr="000D72DF" w:rsidRDefault="005913D8" w:rsidP="005913D8">
            <w:pPr>
              <w:rPr>
                <w:color w:val="FF0000"/>
                <w:sz w:val="18"/>
                <w:szCs w:val="18"/>
                <w:lang w:val="lt-LT"/>
              </w:rPr>
            </w:pPr>
            <w:r w:rsidRPr="000D72DF">
              <w:rPr>
                <w:color w:val="FF0000"/>
                <w:sz w:val="18"/>
                <w:szCs w:val="18"/>
                <w:lang w:val="lt-LT"/>
              </w:rPr>
              <w:t>2019 03 28</w:t>
            </w:r>
          </w:p>
        </w:tc>
        <w:tc>
          <w:tcPr>
            <w:tcW w:w="1134" w:type="dxa"/>
            <w:vAlign w:val="center"/>
          </w:tcPr>
          <w:p w14:paraId="5B0E994E" w14:textId="6195C931" w:rsidR="005913D8" w:rsidRPr="000D72DF" w:rsidRDefault="005913D8" w:rsidP="005913D8">
            <w:pPr>
              <w:rPr>
                <w:color w:val="FF0000"/>
                <w:sz w:val="18"/>
                <w:szCs w:val="18"/>
                <w:lang w:val="lt-LT"/>
              </w:rPr>
            </w:pPr>
            <w:r w:rsidRPr="000D72DF">
              <w:rPr>
                <w:color w:val="FF0000"/>
                <w:sz w:val="18"/>
                <w:szCs w:val="18"/>
                <w:lang w:val="lt-LT"/>
              </w:rPr>
              <w:t>2021 04 09</w:t>
            </w:r>
          </w:p>
        </w:tc>
        <w:tc>
          <w:tcPr>
            <w:tcW w:w="1986" w:type="dxa"/>
            <w:shd w:val="clear" w:color="auto" w:fill="auto"/>
            <w:tcMar>
              <w:top w:w="28" w:type="dxa"/>
              <w:left w:w="28" w:type="dxa"/>
              <w:bottom w:w="28" w:type="dxa"/>
              <w:right w:w="28" w:type="dxa"/>
            </w:tcMar>
            <w:vAlign w:val="center"/>
          </w:tcPr>
          <w:p w14:paraId="5A1C2A6A" w14:textId="4A54574F" w:rsidR="005913D8" w:rsidRPr="000D72DF" w:rsidRDefault="005913D8" w:rsidP="005913D8">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0593FFA0" w14:textId="20A64ADE" w:rsidR="005913D8" w:rsidRPr="000D72DF" w:rsidRDefault="005913D8" w:rsidP="005913D8">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19C24BCF" w14:textId="2692DFF8" w:rsidR="005913D8" w:rsidRPr="000D72DF" w:rsidRDefault="005913D8" w:rsidP="005913D8">
            <w:pPr>
              <w:rPr>
                <w:color w:val="FF0000"/>
                <w:sz w:val="18"/>
                <w:szCs w:val="18"/>
                <w:lang w:val="lt-LT"/>
              </w:rPr>
            </w:pPr>
            <w:r w:rsidRPr="000D72DF">
              <w:rPr>
                <w:color w:val="FF0000"/>
                <w:sz w:val="18"/>
                <w:szCs w:val="18"/>
                <w:lang w:val="lt-LT"/>
              </w:rPr>
              <w:t>Alufire Vision Line EI 30</w:t>
            </w:r>
          </w:p>
        </w:tc>
        <w:tc>
          <w:tcPr>
            <w:tcW w:w="0" w:type="auto"/>
            <w:shd w:val="clear" w:color="auto" w:fill="auto"/>
            <w:tcMar>
              <w:top w:w="28" w:type="dxa"/>
              <w:left w:w="28" w:type="dxa"/>
              <w:bottom w:w="28" w:type="dxa"/>
              <w:right w:w="28" w:type="dxa"/>
            </w:tcMar>
            <w:vAlign w:val="center"/>
          </w:tcPr>
          <w:p w14:paraId="4DE2FDE5" w14:textId="6BA70535" w:rsidR="005913D8" w:rsidRPr="000D72DF" w:rsidRDefault="005913D8" w:rsidP="005913D8">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18330ECA" w14:textId="017FB37A" w:rsidR="005913D8" w:rsidRPr="000D72DF" w:rsidRDefault="005913D8" w:rsidP="005913D8">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79CB11A1" w14:textId="1B14EE1E" w:rsidR="005913D8" w:rsidRPr="000D72DF" w:rsidRDefault="005913D8" w:rsidP="005913D8">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7E703ACE" w14:textId="77777777" w:rsidR="005913D8" w:rsidRPr="000D72DF" w:rsidRDefault="005913D8" w:rsidP="005913D8">
            <w:pPr>
              <w:rPr>
                <w:color w:val="FF0000"/>
                <w:sz w:val="18"/>
                <w:szCs w:val="18"/>
                <w:lang w:val="lt-LT"/>
              </w:rPr>
            </w:pPr>
          </w:p>
        </w:tc>
      </w:tr>
      <w:tr w:rsidR="00C13E1D" w:rsidRPr="000D72DF" w14:paraId="7ABF7545" w14:textId="77777777" w:rsidTr="006754DF">
        <w:trPr>
          <w:trHeight w:val="630"/>
        </w:trPr>
        <w:tc>
          <w:tcPr>
            <w:tcW w:w="1317" w:type="dxa"/>
            <w:shd w:val="clear" w:color="auto" w:fill="auto"/>
            <w:vAlign w:val="center"/>
          </w:tcPr>
          <w:p w14:paraId="72A8E59B" w14:textId="77777777" w:rsidR="00721CBC" w:rsidRPr="000D72DF" w:rsidRDefault="00721CBC" w:rsidP="00721CBC">
            <w:pPr>
              <w:rPr>
                <w:color w:val="FF0000"/>
                <w:sz w:val="18"/>
                <w:szCs w:val="18"/>
                <w:lang w:val="lt-LT"/>
              </w:rPr>
            </w:pPr>
            <w:r w:rsidRPr="000D72DF">
              <w:rPr>
                <w:color w:val="FF0000"/>
                <w:sz w:val="18"/>
                <w:szCs w:val="18"/>
                <w:lang w:val="lt-LT"/>
              </w:rPr>
              <w:t>GTC 200084</w:t>
            </w:r>
          </w:p>
        </w:tc>
        <w:tc>
          <w:tcPr>
            <w:tcW w:w="1096" w:type="dxa"/>
            <w:vAlign w:val="center"/>
          </w:tcPr>
          <w:p w14:paraId="547D56AE" w14:textId="77777777" w:rsidR="00721CBC" w:rsidRPr="000D72DF" w:rsidRDefault="00721CBC" w:rsidP="00721CBC">
            <w:pPr>
              <w:rPr>
                <w:color w:val="FF0000"/>
                <w:sz w:val="18"/>
                <w:szCs w:val="18"/>
                <w:lang w:val="lt-LT"/>
              </w:rPr>
            </w:pPr>
            <w:r w:rsidRPr="000D72DF">
              <w:rPr>
                <w:color w:val="FF0000"/>
                <w:sz w:val="18"/>
                <w:szCs w:val="18"/>
                <w:lang w:val="lt-LT"/>
              </w:rPr>
              <w:t>2018 04 10</w:t>
            </w:r>
          </w:p>
        </w:tc>
        <w:tc>
          <w:tcPr>
            <w:tcW w:w="1134" w:type="dxa"/>
            <w:vAlign w:val="center"/>
          </w:tcPr>
          <w:p w14:paraId="6773364A" w14:textId="77777777" w:rsidR="00721CBC" w:rsidRPr="000D72DF" w:rsidRDefault="00721CBC" w:rsidP="00721CBC">
            <w:pPr>
              <w:rPr>
                <w:color w:val="FF0000"/>
                <w:sz w:val="18"/>
                <w:szCs w:val="18"/>
                <w:lang w:val="lt-LT"/>
              </w:rPr>
            </w:pPr>
            <w:r w:rsidRPr="000D72DF">
              <w:rPr>
                <w:color w:val="FF0000"/>
                <w:sz w:val="18"/>
                <w:szCs w:val="18"/>
                <w:lang w:val="lt-LT"/>
              </w:rPr>
              <w:t>2021 04 09</w:t>
            </w:r>
          </w:p>
        </w:tc>
        <w:tc>
          <w:tcPr>
            <w:tcW w:w="1986" w:type="dxa"/>
            <w:shd w:val="clear" w:color="auto" w:fill="auto"/>
            <w:tcMar>
              <w:top w:w="28" w:type="dxa"/>
              <w:left w:w="28" w:type="dxa"/>
              <w:bottom w:w="28" w:type="dxa"/>
              <w:right w:w="28" w:type="dxa"/>
            </w:tcMar>
            <w:vAlign w:val="center"/>
          </w:tcPr>
          <w:p w14:paraId="49F68FFF" w14:textId="77777777" w:rsidR="00721CBC" w:rsidRPr="000D72DF" w:rsidRDefault="00721CBC" w:rsidP="00721CBC">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12FEFEAF" w14:textId="77777777" w:rsidR="00721CBC" w:rsidRPr="000D72DF" w:rsidRDefault="00721CBC" w:rsidP="00721CBC">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5B7D3945" w14:textId="77777777" w:rsidR="00721CBC" w:rsidRPr="000D72DF" w:rsidRDefault="00721CBC" w:rsidP="00721CBC">
            <w:pPr>
              <w:rPr>
                <w:color w:val="FF0000"/>
                <w:sz w:val="18"/>
                <w:szCs w:val="18"/>
                <w:lang w:val="lt-LT"/>
              </w:rPr>
            </w:pPr>
            <w:r w:rsidRPr="000D72DF">
              <w:rPr>
                <w:color w:val="FF0000"/>
                <w:sz w:val="18"/>
                <w:szCs w:val="18"/>
                <w:lang w:val="lt-LT"/>
              </w:rPr>
              <w:t>Alufire Vision Line EI 60</w:t>
            </w:r>
          </w:p>
        </w:tc>
        <w:tc>
          <w:tcPr>
            <w:tcW w:w="0" w:type="auto"/>
            <w:shd w:val="clear" w:color="auto" w:fill="auto"/>
            <w:tcMar>
              <w:top w:w="28" w:type="dxa"/>
              <w:left w:w="28" w:type="dxa"/>
              <w:bottom w:w="28" w:type="dxa"/>
              <w:right w:w="28" w:type="dxa"/>
            </w:tcMar>
            <w:vAlign w:val="center"/>
          </w:tcPr>
          <w:p w14:paraId="6E0AE0A8" w14:textId="77777777" w:rsidR="00721CBC" w:rsidRPr="000D72DF" w:rsidRDefault="00721CBC" w:rsidP="00721CBC">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32599002" w14:textId="77777777" w:rsidR="00721CBC" w:rsidRPr="000D72DF" w:rsidRDefault="00721CBC" w:rsidP="00721CBC">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30F663AF" w14:textId="77777777" w:rsidR="00721CBC" w:rsidRPr="000D72DF" w:rsidRDefault="00721CBC" w:rsidP="00721CBC">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775B0AEF" w14:textId="4B00724F" w:rsidR="00721CBC" w:rsidRPr="000D72DF" w:rsidRDefault="005913D8" w:rsidP="00721CBC">
            <w:pPr>
              <w:rPr>
                <w:color w:val="FF0000"/>
                <w:sz w:val="18"/>
                <w:szCs w:val="18"/>
                <w:lang w:val="lt-LT"/>
              </w:rPr>
            </w:pPr>
            <w:r w:rsidRPr="000D72DF">
              <w:rPr>
                <w:color w:val="FF0000"/>
                <w:sz w:val="18"/>
                <w:szCs w:val="18"/>
                <w:lang w:val="lt-LT"/>
              </w:rPr>
              <w:t>Pakeistas 2019-03-28</w:t>
            </w:r>
          </w:p>
        </w:tc>
      </w:tr>
      <w:tr w:rsidR="00C13E1D" w:rsidRPr="000D72DF" w14:paraId="6A312176" w14:textId="77777777" w:rsidTr="006754DF">
        <w:trPr>
          <w:trHeight w:val="630"/>
        </w:trPr>
        <w:tc>
          <w:tcPr>
            <w:tcW w:w="1317" w:type="dxa"/>
            <w:shd w:val="clear" w:color="auto" w:fill="auto"/>
            <w:vAlign w:val="center"/>
          </w:tcPr>
          <w:p w14:paraId="27EB8796" w14:textId="77777777" w:rsidR="005913D8" w:rsidRPr="000D72DF" w:rsidRDefault="005913D8" w:rsidP="005913D8">
            <w:pPr>
              <w:rPr>
                <w:color w:val="FF0000"/>
                <w:sz w:val="18"/>
                <w:szCs w:val="18"/>
                <w:lang w:val="lt-LT"/>
              </w:rPr>
            </w:pPr>
            <w:r w:rsidRPr="000D72DF">
              <w:rPr>
                <w:color w:val="FF0000"/>
                <w:sz w:val="18"/>
                <w:szCs w:val="18"/>
                <w:lang w:val="lt-LT"/>
              </w:rPr>
              <w:lastRenderedPageBreak/>
              <w:t>GTC 200084</w:t>
            </w:r>
          </w:p>
          <w:p w14:paraId="67FAD63E" w14:textId="051A80DE" w:rsidR="005913D8" w:rsidRPr="000D72DF" w:rsidRDefault="005913D8" w:rsidP="005913D8">
            <w:pPr>
              <w:rPr>
                <w:color w:val="FF0000"/>
                <w:sz w:val="18"/>
                <w:szCs w:val="18"/>
                <w:lang w:val="lt-LT"/>
              </w:rPr>
            </w:pPr>
            <w:r w:rsidRPr="000D72DF">
              <w:rPr>
                <w:color w:val="FF0000"/>
                <w:sz w:val="18"/>
                <w:szCs w:val="18"/>
                <w:lang w:val="lt-LT"/>
              </w:rPr>
              <w:t>(1 keitimas)</w:t>
            </w:r>
          </w:p>
        </w:tc>
        <w:tc>
          <w:tcPr>
            <w:tcW w:w="1096" w:type="dxa"/>
            <w:vAlign w:val="center"/>
          </w:tcPr>
          <w:p w14:paraId="1CFA02BC" w14:textId="2C2093A4" w:rsidR="005913D8" w:rsidRPr="000D72DF" w:rsidRDefault="005913D8" w:rsidP="005913D8">
            <w:pPr>
              <w:rPr>
                <w:color w:val="FF0000"/>
                <w:sz w:val="18"/>
                <w:szCs w:val="18"/>
                <w:lang w:val="lt-LT"/>
              </w:rPr>
            </w:pPr>
            <w:r w:rsidRPr="000D72DF">
              <w:rPr>
                <w:color w:val="FF0000"/>
                <w:sz w:val="18"/>
                <w:szCs w:val="18"/>
                <w:lang w:val="lt-LT"/>
              </w:rPr>
              <w:t>2019 03 28</w:t>
            </w:r>
          </w:p>
        </w:tc>
        <w:tc>
          <w:tcPr>
            <w:tcW w:w="1134" w:type="dxa"/>
            <w:vAlign w:val="center"/>
          </w:tcPr>
          <w:p w14:paraId="3E47A397" w14:textId="0812BEF3" w:rsidR="005913D8" w:rsidRPr="000D72DF" w:rsidRDefault="005913D8" w:rsidP="005913D8">
            <w:pPr>
              <w:rPr>
                <w:color w:val="FF0000"/>
                <w:sz w:val="18"/>
                <w:szCs w:val="18"/>
                <w:lang w:val="lt-LT"/>
              </w:rPr>
            </w:pPr>
            <w:r w:rsidRPr="000D72DF">
              <w:rPr>
                <w:color w:val="FF0000"/>
                <w:sz w:val="18"/>
                <w:szCs w:val="18"/>
                <w:lang w:val="lt-LT"/>
              </w:rPr>
              <w:t>2021 04 09</w:t>
            </w:r>
          </w:p>
        </w:tc>
        <w:tc>
          <w:tcPr>
            <w:tcW w:w="1986" w:type="dxa"/>
            <w:shd w:val="clear" w:color="auto" w:fill="auto"/>
            <w:tcMar>
              <w:top w:w="28" w:type="dxa"/>
              <w:left w:w="28" w:type="dxa"/>
              <w:bottom w:w="28" w:type="dxa"/>
              <w:right w:w="28" w:type="dxa"/>
            </w:tcMar>
            <w:vAlign w:val="center"/>
          </w:tcPr>
          <w:p w14:paraId="5D5BA1A9" w14:textId="523413B8" w:rsidR="005913D8" w:rsidRPr="000D72DF" w:rsidRDefault="005913D8" w:rsidP="005913D8">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1F55A704" w14:textId="32E55076" w:rsidR="005913D8" w:rsidRPr="000D72DF" w:rsidRDefault="005913D8" w:rsidP="005913D8">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33F4F708" w14:textId="224C97CF" w:rsidR="005913D8" w:rsidRPr="000D72DF" w:rsidRDefault="005913D8" w:rsidP="005913D8">
            <w:pPr>
              <w:rPr>
                <w:color w:val="FF0000"/>
                <w:sz w:val="18"/>
                <w:szCs w:val="18"/>
                <w:lang w:val="lt-LT"/>
              </w:rPr>
            </w:pPr>
            <w:r w:rsidRPr="000D72DF">
              <w:rPr>
                <w:color w:val="FF0000"/>
                <w:sz w:val="18"/>
                <w:szCs w:val="18"/>
                <w:lang w:val="lt-LT"/>
              </w:rPr>
              <w:t>Alufire Vision Line EI 60</w:t>
            </w:r>
          </w:p>
        </w:tc>
        <w:tc>
          <w:tcPr>
            <w:tcW w:w="0" w:type="auto"/>
            <w:shd w:val="clear" w:color="auto" w:fill="auto"/>
            <w:tcMar>
              <w:top w:w="28" w:type="dxa"/>
              <w:left w:w="28" w:type="dxa"/>
              <w:bottom w:w="28" w:type="dxa"/>
              <w:right w:w="28" w:type="dxa"/>
            </w:tcMar>
            <w:vAlign w:val="center"/>
          </w:tcPr>
          <w:p w14:paraId="57B5B8AF" w14:textId="6F68AAFA" w:rsidR="005913D8" w:rsidRPr="000D72DF" w:rsidRDefault="005913D8" w:rsidP="005913D8">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717AF60D" w14:textId="1D741D4D" w:rsidR="005913D8" w:rsidRPr="000D72DF" w:rsidRDefault="005913D8" w:rsidP="005913D8">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153E40D1" w14:textId="0A94DCC8" w:rsidR="005913D8" w:rsidRPr="000D72DF" w:rsidRDefault="005913D8" w:rsidP="005913D8">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10496194" w14:textId="77777777" w:rsidR="005913D8" w:rsidRPr="000D72DF" w:rsidRDefault="005913D8" w:rsidP="005913D8">
            <w:pPr>
              <w:rPr>
                <w:color w:val="FF0000"/>
                <w:sz w:val="18"/>
                <w:szCs w:val="18"/>
                <w:lang w:val="lt-LT"/>
              </w:rPr>
            </w:pPr>
          </w:p>
        </w:tc>
      </w:tr>
      <w:tr w:rsidR="00C13E1D" w:rsidRPr="000D72DF" w14:paraId="6D63B55C" w14:textId="77777777" w:rsidTr="006754DF">
        <w:trPr>
          <w:trHeight w:val="630"/>
        </w:trPr>
        <w:tc>
          <w:tcPr>
            <w:tcW w:w="1317" w:type="dxa"/>
            <w:shd w:val="clear" w:color="auto" w:fill="auto"/>
            <w:vAlign w:val="center"/>
          </w:tcPr>
          <w:p w14:paraId="1E02E16A" w14:textId="77777777" w:rsidR="009677CA" w:rsidRPr="000D72DF" w:rsidRDefault="009677CA" w:rsidP="009677CA">
            <w:pPr>
              <w:rPr>
                <w:color w:val="FF0000"/>
                <w:sz w:val="18"/>
                <w:szCs w:val="18"/>
                <w:lang w:val="lt-LT"/>
              </w:rPr>
            </w:pPr>
            <w:r w:rsidRPr="000D72DF">
              <w:rPr>
                <w:color w:val="FF0000"/>
                <w:sz w:val="18"/>
                <w:szCs w:val="18"/>
                <w:lang w:val="lt-LT"/>
              </w:rPr>
              <w:t>GTC 200085</w:t>
            </w:r>
          </w:p>
        </w:tc>
        <w:tc>
          <w:tcPr>
            <w:tcW w:w="1096" w:type="dxa"/>
            <w:vAlign w:val="center"/>
          </w:tcPr>
          <w:p w14:paraId="6F8E5108" w14:textId="77777777" w:rsidR="009677CA" w:rsidRPr="000D72DF" w:rsidRDefault="009677CA" w:rsidP="009677CA">
            <w:pPr>
              <w:rPr>
                <w:color w:val="FF0000"/>
                <w:sz w:val="18"/>
                <w:szCs w:val="18"/>
                <w:lang w:val="lt-LT"/>
              </w:rPr>
            </w:pPr>
            <w:r w:rsidRPr="000D72DF">
              <w:rPr>
                <w:color w:val="FF0000"/>
                <w:sz w:val="18"/>
                <w:szCs w:val="18"/>
                <w:lang w:val="lt-LT"/>
              </w:rPr>
              <w:t>2018 05 22</w:t>
            </w:r>
          </w:p>
        </w:tc>
        <w:tc>
          <w:tcPr>
            <w:tcW w:w="1134" w:type="dxa"/>
            <w:vAlign w:val="center"/>
          </w:tcPr>
          <w:p w14:paraId="41C7A295" w14:textId="77777777" w:rsidR="009677CA" w:rsidRPr="000D72DF" w:rsidRDefault="009677CA" w:rsidP="009677CA">
            <w:pPr>
              <w:rPr>
                <w:color w:val="FF0000"/>
                <w:sz w:val="18"/>
                <w:szCs w:val="18"/>
                <w:lang w:val="lt-LT"/>
              </w:rPr>
            </w:pPr>
            <w:r w:rsidRPr="000D72DF">
              <w:rPr>
                <w:color w:val="FF0000"/>
                <w:sz w:val="18"/>
                <w:szCs w:val="18"/>
                <w:lang w:val="lt-LT"/>
              </w:rPr>
              <w:t>2021 05 21</w:t>
            </w:r>
          </w:p>
        </w:tc>
        <w:tc>
          <w:tcPr>
            <w:tcW w:w="1986" w:type="dxa"/>
            <w:shd w:val="clear" w:color="auto" w:fill="auto"/>
            <w:tcMar>
              <w:top w:w="28" w:type="dxa"/>
              <w:left w:w="28" w:type="dxa"/>
              <w:bottom w:w="28" w:type="dxa"/>
              <w:right w:w="28" w:type="dxa"/>
            </w:tcMar>
            <w:vAlign w:val="center"/>
          </w:tcPr>
          <w:p w14:paraId="22B4FF94" w14:textId="77777777" w:rsidR="009677CA" w:rsidRPr="000D72DF" w:rsidRDefault="009677CA" w:rsidP="009677CA">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14BD9541" w14:textId="77777777" w:rsidR="009677CA" w:rsidRPr="000D72DF" w:rsidRDefault="009677CA" w:rsidP="009677CA">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481392D7" w14:textId="77777777" w:rsidR="009677CA" w:rsidRPr="000D72DF" w:rsidRDefault="009677CA" w:rsidP="009677CA">
            <w:pPr>
              <w:rPr>
                <w:color w:val="FF0000"/>
                <w:sz w:val="18"/>
                <w:szCs w:val="18"/>
                <w:lang w:val="lt-LT"/>
              </w:rPr>
            </w:pPr>
            <w:r w:rsidRPr="000D72DF">
              <w:rPr>
                <w:color w:val="FF0000"/>
                <w:sz w:val="18"/>
                <w:szCs w:val="18"/>
                <w:lang w:val="lt-LT"/>
              </w:rPr>
              <w:t>Alufire EI15, Alufire EI30, Alufire EI45, Alufire EI60 ir Alufire EI120</w:t>
            </w:r>
          </w:p>
        </w:tc>
        <w:tc>
          <w:tcPr>
            <w:tcW w:w="0" w:type="auto"/>
            <w:shd w:val="clear" w:color="auto" w:fill="auto"/>
            <w:tcMar>
              <w:top w:w="28" w:type="dxa"/>
              <w:left w:w="28" w:type="dxa"/>
              <w:bottom w:w="28" w:type="dxa"/>
              <w:right w:w="28" w:type="dxa"/>
            </w:tcMar>
            <w:vAlign w:val="center"/>
          </w:tcPr>
          <w:p w14:paraId="31F50CBC" w14:textId="77777777" w:rsidR="009677CA" w:rsidRPr="000D72DF" w:rsidRDefault="009677CA" w:rsidP="009677CA">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20F65ED7" w14:textId="77777777" w:rsidR="009677CA" w:rsidRPr="000D72DF" w:rsidRDefault="009677CA" w:rsidP="009677CA">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26A13014" w14:textId="77777777" w:rsidR="009677CA" w:rsidRPr="000D72DF" w:rsidRDefault="009677CA" w:rsidP="009677CA">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10BE3E2B" w14:textId="7E0474CB" w:rsidR="009677CA" w:rsidRPr="000D72DF" w:rsidRDefault="00332E18" w:rsidP="009677CA">
            <w:pPr>
              <w:rPr>
                <w:color w:val="FF0000"/>
                <w:sz w:val="18"/>
                <w:szCs w:val="18"/>
                <w:lang w:val="lt-LT"/>
              </w:rPr>
            </w:pPr>
            <w:r w:rsidRPr="000D72DF">
              <w:rPr>
                <w:color w:val="FF0000"/>
                <w:sz w:val="18"/>
                <w:szCs w:val="18"/>
                <w:lang w:val="lt-LT"/>
              </w:rPr>
              <w:t>Panaikintas 2020-09-08</w:t>
            </w:r>
          </w:p>
        </w:tc>
      </w:tr>
      <w:tr w:rsidR="00C13E1D" w:rsidRPr="000D72DF" w14:paraId="5EC5037B" w14:textId="77777777" w:rsidTr="006754DF">
        <w:trPr>
          <w:trHeight w:val="630"/>
        </w:trPr>
        <w:tc>
          <w:tcPr>
            <w:tcW w:w="1317" w:type="dxa"/>
            <w:shd w:val="clear" w:color="auto" w:fill="auto"/>
            <w:vAlign w:val="center"/>
          </w:tcPr>
          <w:p w14:paraId="7C984E1B" w14:textId="72CA36D1" w:rsidR="006142A2" w:rsidRPr="000D72DF" w:rsidRDefault="006142A2" w:rsidP="006142A2">
            <w:pPr>
              <w:rPr>
                <w:color w:val="FF0000"/>
                <w:sz w:val="18"/>
                <w:szCs w:val="18"/>
                <w:lang w:val="lt-LT"/>
              </w:rPr>
            </w:pPr>
            <w:r w:rsidRPr="000D72DF">
              <w:rPr>
                <w:color w:val="FF0000"/>
                <w:sz w:val="18"/>
                <w:szCs w:val="18"/>
                <w:lang w:val="lt-LT"/>
              </w:rPr>
              <w:t>GTC 200086</w:t>
            </w:r>
          </w:p>
        </w:tc>
        <w:tc>
          <w:tcPr>
            <w:tcW w:w="1096" w:type="dxa"/>
            <w:vAlign w:val="center"/>
          </w:tcPr>
          <w:p w14:paraId="79F96D66" w14:textId="6ADC15D0" w:rsidR="006142A2" w:rsidRPr="000D72DF" w:rsidRDefault="006142A2" w:rsidP="006142A2">
            <w:pPr>
              <w:rPr>
                <w:color w:val="FF0000"/>
                <w:sz w:val="18"/>
                <w:szCs w:val="18"/>
                <w:lang w:val="lt-LT"/>
              </w:rPr>
            </w:pPr>
            <w:r w:rsidRPr="000D72DF">
              <w:rPr>
                <w:color w:val="FF0000"/>
                <w:sz w:val="18"/>
                <w:szCs w:val="18"/>
                <w:lang w:val="lt-LT"/>
              </w:rPr>
              <w:t>2019 07 15</w:t>
            </w:r>
          </w:p>
        </w:tc>
        <w:tc>
          <w:tcPr>
            <w:tcW w:w="1134" w:type="dxa"/>
            <w:vAlign w:val="center"/>
          </w:tcPr>
          <w:p w14:paraId="70E6CB2D" w14:textId="2A32CD0E" w:rsidR="006142A2" w:rsidRPr="000D72DF" w:rsidRDefault="006142A2" w:rsidP="006142A2">
            <w:pPr>
              <w:rPr>
                <w:color w:val="FF0000"/>
                <w:sz w:val="18"/>
                <w:szCs w:val="18"/>
                <w:lang w:val="lt-LT"/>
              </w:rPr>
            </w:pPr>
            <w:r w:rsidRPr="000D72DF">
              <w:rPr>
                <w:color w:val="FF0000"/>
                <w:sz w:val="18"/>
                <w:szCs w:val="18"/>
                <w:lang w:val="lt-LT"/>
              </w:rPr>
              <w:t>2022 07 14</w:t>
            </w:r>
          </w:p>
        </w:tc>
        <w:tc>
          <w:tcPr>
            <w:tcW w:w="1986" w:type="dxa"/>
            <w:shd w:val="clear" w:color="auto" w:fill="auto"/>
            <w:tcMar>
              <w:top w:w="28" w:type="dxa"/>
              <w:left w:w="28" w:type="dxa"/>
              <w:bottom w:w="28" w:type="dxa"/>
              <w:right w:w="28" w:type="dxa"/>
            </w:tcMar>
            <w:vAlign w:val="center"/>
          </w:tcPr>
          <w:p w14:paraId="610D778E" w14:textId="0208AB78" w:rsidR="006142A2" w:rsidRPr="000D72DF" w:rsidRDefault="006142A2" w:rsidP="006142A2">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5CB06650" w14:textId="21A6BD4A" w:rsidR="006142A2" w:rsidRPr="000D72DF" w:rsidRDefault="006142A2" w:rsidP="006142A2">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76520232" w14:textId="5A49BC1F" w:rsidR="006142A2" w:rsidRPr="000D72DF" w:rsidRDefault="006142A2" w:rsidP="006142A2">
            <w:pPr>
              <w:rPr>
                <w:color w:val="FF0000"/>
                <w:sz w:val="18"/>
                <w:szCs w:val="18"/>
                <w:lang w:val="lt-LT"/>
              </w:rPr>
            </w:pPr>
            <w:r w:rsidRPr="000D72DF">
              <w:rPr>
                <w:color w:val="FF0000"/>
                <w:sz w:val="18"/>
                <w:szCs w:val="18"/>
                <w:lang w:val="lt-LT"/>
              </w:rPr>
              <w:t>ALUFIRE Shadow Line EI15, ALUFIRE Shadow Line EI30 ir</w:t>
            </w:r>
            <w:r w:rsidRPr="000D72DF">
              <w:rPr>
                <w:color w:val="FF0000"/>
                <w:lang w:val="lt-LT"/>
              </w:rPr>
              <w:t xml:space="preserve"> </w:t>
            </w:r>
            <w:r w:rsidRPr="000D72DF">
              <w:rPr>
                <w:color w:val="FF0000"/>
                <w:sz w:val="18"/>
                <w:szCs w:val="18"/>
                <w:lang w:val="lt-LT"/>
              </w:rPr>
              <w:t>ALUFIRE Shadow Line EI45</w:t>
            </w:r>
          </w:p>
        </w:tc>
        <w:tc>
          <w:tcPr>
            <w:tcW w:w="0" w:type="auto"/>
            <w:shd w:val="clear" w:color="auto" w:fill="auto"/>
            <w:tcMar>
              <w:top w:w="28" w:type="dxa"/>
              <w:left w:w="28" w:type="dxa"/>
              <w:bottom w:w="28" w:type="dxa"/>
              <w:right w:w="28" w:type="dxa"/>
            </w:tcMar>
            <w:vAlign w:val="center"/>
          </w:tcPr>
          <w:p w14:paraId="432B3106" w14:textId="03C11281" w:rsidR="006142A2" w:rsidRPr="000D72DF" w:rsidRDefault="006142A2" w:rsidP="006142A2">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6B048C91" w14:textId="20EF9CD5" w:rsidR="006142A2" w:rsidRPr="000D72DF" w:rsidRDefault="006142A2" w:rsidP="006142A2">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28918B44" w14:textId="2360532C" w:rsidR="006142A2" w:rsidRPr="000D72DF" w:rsidRDefault="006142A2" w:rsidP="006142A2">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72987B74" w14:textId="77777777" w:rsidR="006142A2" w:rsidRPr="000D72DF" w:rsidRDefault="006142A2" w:rsidP="006142A2">
            <w:pPr>
              <w:rPr>
                <w:color w:val="FF0000"/>
                <w:sz w:val="18"/>
                <w:szCs w:val="18"/>
                <w:lang w:val="lt-LT"/>
              </w:rPr>
            </w:pPr>
          </w:p>
        </w:tc>
      </w:tr>
      <w:tr w:rsidR="00C13E1D" w:rsidRPr="000D72DF" w14:paraId="795FEE59" w14:textId="77777777" w:rsidTr="006754DF">
        <w:trPr>
          <w:trHeight w:val="630"/>
        </w:trPr>
        <w:tc>
          <w:tcPr>
            <w:tcW w:w="1317" w:type="dxa"/>
            <w:shd w:val="clear" w:color="auto" w:fill="auto"/>
            <w:vAlign w:val="center"/>
          </w:tcPr>
          <w:p w14:paraId="76784840" w14:textId="3A323384" w:rsidR="00CD5896" w:rsidRPr="000D72DF" w:rsidRDefault="00CD5896" w:rsidP="00CD5896">
            <w:pPr>
              <w:rPr>
                <w:color w:val="FF0000"/>
                <w:sz w:val="18"/>
                <w:szCs w:val="18"/>
                <w:lang w:val="lt-LT"/>
              </w:rPr>
            </w:pPr>
            <w:r w:rsidRPr="000D72DF">
              <w:rPr>
                <w:color w:val="FF0000"/>
                <w:sz w:val="18"/>
                <w:szCs w:val="18"/>
                <w:lang w:val="lt-LT"/>
              </w:rPr>
              <w:t>GTC 200087</w:t>
            </w:r>
          </w:p>
        </w:tc>
        <w:tc>
          <w:tcPr>
            <w:tcW w:w="1096" w:type="dxa"/>
            <w:vAlign w:val="center"/>
          </w:tcPr>
          <w:p w14:paraId="7F78C392" w14:textId="32EF1C6E" w:rsidR="00CD5896" w:rsidRPr="000D72DF" w:rsidRDefault="00CD5896" w:rsidP="00CD5896">
            <w:pPr>
              <w:rPr>
                <w:color w:val="FF0000"/>
                <w:sz w:val="18"/>
                <w:szCs w:val="18"/>
                <w:lang w:val="lt-LT"/>
              </w:rPr>
            </w:pPr>
            <w:r w:rsidRPr="000D72DF">
              <w:rPr>
                <w:color w:val="FF0000"/>
                <w:sz w:val="18"/>
                <w:szCs w:val="18"/>
                <w:lang w:val="lt-LT"/>
              </w:rPr>
              <w:t>2019 12 16</w:t>
            </w:r>
          </w:p>
        </w:tc>
        <w:tc>
          <w:tcPr>
            <w:tcW w:w="1134" w:type="dxa"/>
            <w:vAlign w:val="center"/>
          </w:tcPr>
          <w:p w14:paraId="56F3AFD9" w14:textId="1A227AC2" w:rsidR="00CD5896" w:rsidRPr="000D72DF" w:rsidRDefault="00CD5896" w:rsidP="00CD5896">
            <w:pPr>
              <w:rPr>
                <w:color w:val="FF0000"/>
                <w:sz w:val="18"/>
                <w:szCs w:val="18"/>
                <w:lang w:val="lt-LT"/>
              </w:rPr>
            </w:pPr>
            <w:r w:rsidRPr="000D72DF">
              <w:rPr>
                <w:color w:val="FF0000"/>
                <w:sz w:val="18"/>
                <w:szCs w:val="18"/>
                <w:lang w:val="lt-LT"/>
              </w:rPr>
              <w:t>2022 12 15</w:t>
            </w:r>
          </w:p>
        </w:tc>
        <w:tc>
          <w:tcPr>
            <w:tcW w:w="1986" w:type="dxa"/>
            <w:shd w:val="clear" w:color="auto" w:fill="auto"/>
            <w:tcMar>
              <w:top w:w="28" w:type="dxa"/>
              <w:left w:w="28" w:type="dxa"/>
              <w:bottom w:w="28" w:type="dxa"/>
              <w:right w:w="28" w:type="dxa"/>
            </w:tcMar>
            <w:vAlign w:val="center"/>
          </w:tcPr>
          <w:p w14:paraId="5DAE02C1" w14:textId="37CC334D" w:rsidR="00CD5896" w:rsidRPr="000D72DF" w:rsidRDefault="00CD5896" w:rsidP="00CD5896">
            <w:pPr>
              <w:rPr>
                <w:color w:val="FF0000"/>
                <w:sz w:val="18"/>
                <w:szCs w:val="18"/>
                <w:lang w:val="lt-LT"/>
              </w:rPr>
            </w:pPr>
            <w:r w:rsidRPr="000D72DF">
              <w:rPr>
                <w:color w:val="FF0000"/>
                <w:sz w:val="18"/>
                <w:szCs w:val="18"/>
                <w:lang w:val="lt-LT"/>
              </w:rPr>
              <w:t>autonominis gaisro gesinimo įrenginys</w:t>
            </w:r>
          </w:p>
        </w:tc>
        <w:tc>
          <w:tcPr>
            <w:tcW w:w="1700" w:type="dxa"/>
            <w:shd w:val="clear" w:color="auto" w:fill="auto"/>
            <w:vAlign w:val="center"/>
          </w:tcPr>
          <w:p w14:paraId="77AC87AB" w14:textId="2FD8EE1C" w:rsidR="00CD5896" w:rsidRPr="000D72DF" w:rsidRDefault="00CD5896" w:rsidP="00CD5896">
            <w:pPr>
              <w:rPr>
                <w:color w:val="FF0000"/>
                <w:sz w:val="18"/>
                <w:szCs w:val="18"/>
                <w:lang w:val="lt-LT"/>
              </w:rPr>
            </w:pPr>
            <w:r w:rsidRPr="000D72DF">
              <w:rPr>
                <w:color w:val="FF0000"/>
                <w:sz w:val="18"/>
                <w:szCs w:val="18"/>
                <w:lang w:val="lt-LT"/>
              </w:rPr>
              <w:t>OST 01.05.2017 41503078220</w:t>
            </w:r>
          </w:p>
        </w:tc>
        <w:tc>
          <w:tcPr>
            <w:tcW w:w="2870" w:type="dxa"/>
            <w:shd w:val="clear" w:color="auto" w:fill="auto"/>
            <w:tcMar>
              <w:top w:w="28" w:type="dxa"/>
              <w:left w:w="28" w:type="dxa"/>
              <w:bottom w:w="28" w:type="dxa"/>
              <w:right w:w="28" w:type="dxa"/>
            </w:tcMar>
            <w:vAlign w:val="center"/>
          </w:tcPr>
          <w:p w14:paraId="30DD97FE" w14:textId="3033798C" w:rsidR="00CD5896" w:rsidRPr="000D72DF" w:rsidRDefault="00CD5896" w:rsidP="00CD5896">
            <w:pPr>
              <w:rPr>
                <w:color w:val="FF0000"/>
                <w:sz w:val="18"/>
                <w:szCs w:val="18"/>
                <w:lang w:val="lt-LT"/>
              </w:rPr>
            </w:pPr>
            <w:r w:rsidRPr="000D72DF">
              <w:rPr>
                <w:color w:val="FF0000"/>
                <w:sz w:val="18"/>
                <w:szCs w:val="18"/>
                <w:lang w:val="lt-LT"/>
              </w:rPr>
              <w:t>CAPSULE-PS, CAPSULE-20, CAPSULE-30, CAPSULE-50 ir CAPSULE-65</w:t>
            </w:r>
          </w:p>
        </w:tc>
        <w:tc>
          <w:tcPr>
            <w:tcW w:w="0" w:type="auto"/>
            <w:shd w:val="clear" w:color="auto" w:fill="auto"/>
            <w:tcMar>
              <w:top w:w="28" w:type="dxa"/>
              <w:left w:w="28" w:type="dxa"/>
              <w:bottom w:w="28" w:type="dxa"/>
              <w:right w:w="28" w:type="dxa"/>
            </w:tcMar>
            <w:vAlign w:val="center"/>
          </w:tcPr>
          <w:p w14:paraId="401CC244" w14:textId="41CAAD60" w:rsidR="00CD5896" w:rsidRPr="000D72DF" w:rsidRDefault="00CD5896" w:rsidP="00CD5896">
            <w:pPr>
              <w:rPr>
                <w:color w:val="FF0000"/>
                <w:sz w:val="18"/>
                <w:szCs w:val="18"/>
                <w:lang w:val="lt-LT"/>
              </w:rPr>
            </w:pPr>
            <w:r w:rsidRPr="000D72DF">
              <w:rPr>
                <w:color w:val="FF0000"/>
                <w:sz w:val="18"/>
                <w:szCs w:val="18"/>
                <w:lang w:val="lt-LT"/>
              </w:rPr>
              <w:t>SIA „Capsule Systems“</w:t>
            </w:r>
          </w:p>
        </w:tc>
        <w:tc>
          <w:tcPr>
            <w:tcW w:w="0" w:type="auto"/>
            <w:shd w:val="clear" w:color="auto" w:fill="auto"/>
            <w:tcMar>
              <w:top w:w="28" w:type="dxa"/>
              <w:left w:w="28" w:type="dxa"/>
              <w:bottom w:w="28" w:type="dxa"/>
              <w:right w:w="28" w:type="dxa"/>
            </w:tcMar>
            <w:vAlign w:val="center"/>
          </w:tcPr>
          <w:p w14:paraId="2A55801F" w14:textId="176A1A96" w:rsidR="00CD5896" w:rsidRPr="000D72DF" w:rsidRDefault="00CD5896" w:rsidP="00CD5896">
            <w:pPr>
              <w:rPr>
                <w:color w:val="FF0000"/>
                <w:sz w:val="18"/>
                <w:szCs w:val="18"/>
                <w:lang w:val="lt-LT"/>
              </w:rPr>
            </w:pPr>
            <w:r w:rsidRPr="000D72DF">
              <w:rPr>
                <w:color w:val="FF0000"/>
                <w:sz w:val="18"/>
                <w:szCs w:val="18"/>
                <w:lang w:val="lt-LT"/>
              </w:rPr>
              <w:t>SIA „Capsule Systems“</w:t>
            </w:r>
          </w:p>
        </w:tc>
        <w:tc>
          <w:tcPr>
            <w:tcW w:w="0" w:type="auto"/>
            <w:shd w:val="clear" w:color="auto" w:fill="auto"/>
            <w:tcMar>
              <w:top w:w="28" w:type="dxa"/>
              <w:left w:w="28" w:type="dxa"/>
              <w:bottom w:w="28" w:type="dxa"/>
              <w:right w:w="28" w:type="dxa"/>
            </w:tcMar>
            <w:vAlign w:val="center"/>
          </w:tcPr>
          <w:p w14:paraId="2D2101CD" w14:textId="5C8AB6BF" w:rsidR="00CD5896" w:rsidRPr="000D72DF" w:rsidRDefault="00CD5896" w:rsidP="00CD5896">
            <w:pPr>
              <w:rPr>
                <w:color w:val="FF0000"/>
                <w:sz w:val="18"/>
                <w:szCs w:val="18"/>
                <w:lang w:val="lt-LT"/>
              </w:rPr>
            </w:pPr>
            <w:r w:rsidRPr="000D72DF">
              <w:rPr>
                <w:color w:val="FF0000"/>
                <w:sz w:val="18"/>
                <w:szCs w:val="18"/>
                <w:lang w:val="lt-LT"/>
              </w:rPr>
              <w:t>Latvijos Respublika</w:t>
            </w:r>
          </w:p>
        </w:tc>
        <w:tc>
          <w:tcPr>
            <w:tcW w:w="0" w:type="auto"/>
            <w:shd w:val="clear" w:color="auto" w:fill="auto"/>
            <w:vAlign w:val="center"/>
          </w:tcPr>
          <w:p w14:paraId="59BEDB2E" w14:textId="77777777" w:rsidR="00CD5896" w:rsidRPr="000D72DF" w:rsidRDefault="00587979" w:rsidP="00CD5896">
            <w:pPr>
              <w:rPr>
                <w:color w:val="FF0000"/>
                <w:sz w:val="18"/>
                <w:szCs w:val="18"/>
                <w:lang w:val="lt-LT"/>
              </w:rPr>
            </w:pPr>
            <w:r w:rsidRPr="000D72DF">
              <w:rPr>
                <w:color w:val="FF0000"/>
                <w:sz w:val="18"/>
                <w:szCs w:val="18"/>
                <w:lang w:val="lt-LT"/>
              </w:rPr>
              <w:t>Sustabdytas 2020-09-04</w:t>
            </w:r>
          </w:p>
          <w:p w14:paraId="664ED576" w14:textId="3EC5D501" w:rsidR="00B6600F" w:rsidRPr="000D72DF" w:rsidRDefault="00B6600F" w:rsidP="00CD5896">
            <w:pPr>
              <w:rPr>
                <w:color w:val="FF0000"/>
                <w:sz w:val="18"/>
                <w:szCs w:val="18"/>
                <w:lang w:val="lt-LT"/>
              </w:rPr>
            </w:pPr>
            <w:r w:rsidRPr="000D72DF">
              <w:rPr>
                <w:color w:val="FF0000"/>
                <w:sz w:val="18"/>
                <w:szCs w:val="18"/>
                <w:lang w:val="lt-LT"/>
              </w:rPr>
              <w:t>Panaikintas 2020-10-05</w:t>
            </w:r>
          </w:p>
        </w:tc>
      </w:tr>
      <w:tr w:rsidR="00C13E1D" w:rsidRPr="000D72DF" w14:paraId="25A7DFF9" w14:textId="77777777" w:rsidTr="006754DF">
        <w:trPr>
          <w:trHeight w:val="630"/>
        </w:trPr>
        <w:tc>
          <w:tcPr>
            <w:tcW w:w="1317" w:type="dxa"/>
            <w:shd w:val="clear" w:color="auto" w:fill="auto"/>
            <w:vAlign w:val="center"/>
          </w:tcPr>
          <w:p w14:paraId="66C8023E" w14:textId="55E1F5CB" w:rsidR="001C7F06" w:rsidRPr="000D72DF" w:rsidRDefault="001C7F06" w:rsidP="001C7F06">
            <w:pPr>
              <w:rPr>
                <w:color w:val="FF0000"/>
                <w:sz w:val="18"/>
                <w:szCs w:val="18"/>
                <w:lang w:val="lt-LT"/>
              </w:rPr>
            </w:pPr>
            <w:r w:rsidRPr="000D72DF">
              <w:rPr>
                <w:color w:val="FF0000"/>
                <w:sz w:val="18"/>
                <w:szCs w:val="18"/>
                <w:lang w:val="lt-LT"/>
              </w:rPr>
              <w:t>GTC 200088</w:t>
            </w:r>
          </w:p>
        </w:tc>
        <w:tc>
          <w:tcPr>
            <w:tcW w:w="1096" w:type="dxa"/>
            <w:vAlign w:val="center"/>
          </w:tcPr>
          <w:p w14:paraId="220B04CE" w14:textId="589F4B01" w:rsidR="001C7F06" w:rsidRPr="000D72DF" w:rsidRDefault="001C7F06" w:rsidP="001C7F06">
            <w:pPr>
              <w:rPr>
                <w:color w:val="FF0000"/>
                <w:sz w:val="18"/>
                <w:szCs w:val="18"/>
                <w:lang w:val="lt-LT"/>
              </w:rPr>
            </w:pPr>
            <w:r w:rsidRPr="000D72DF">
              <w:rPr>
                <w:color w:val="FF0000"/>
                <w:sz w:val="18"/>
                <w:szCs w:val="18"/>
                <w:lang w:val="lt-LT"/>
              </w:rPr>
              <w:t>2020 09 08</w:t>
            </w:r>
          </w:p>
        </w:tc>
        <w:tc>
          <w:tcPr>
            <w:tcW w:w="1134" w:type="dxa"/>
            <w:vAlign w:val="center"/>
          </w:tcPr>
          <w:p w14:paraId="1BC4051E" w14:textId="720D5288" w:rsidR="001C7F06" w:rsidRPr="000D72DF" w:rsidRDefault="001C7F06" w:rsidP="001C7F06">
            <w:pPr>
              <w:rPr>
                <w:color w:val="FF0000"/>
                <w:sz w:val="18"/>
                <w:szCs w:val="18"/>
                <w:lang w:val="lt-LT"/>
              </w:rPr>
            </w:pPr>
            <w:r w:rsidRPr="000D72DF">
              <w:rPr>
                <w:color w:val="FF0000"/>
                <w:sz w:val="18"/>
                <w:szCs w:val="18"/>
                <w:lang w:val="lt-LT"/>
              </w:rPr>
              <w:t>2023 09 07</w:t>
            </w:r>
          </w:p>
        </w:tc>
        <w:tc>
          <w:tcPr>
            <w:tcW w:w="1986" w:type="dxa"/>
            <w:shd w:val="clear" w:color="auto" w:fill="auto"/>
            <w:tcMar>
              <w:top w:w="28" w:type="dxa"/>
              <w:left w:w="28" w:type="dxa"/>
              <w:bottom w:w="28" w:type="dxa"/>
              <w:right w:w="28" w:type="dxa"/>
            </w:tcMar>
            <w:vAlign w:val="center"/>
          </w:tcPr>
          <w:p w14:paraId="4A04FECE" w14:textId="04241E33" w:rsidR="001C7F06" w:rsidRPr="000D72DF" w:rsidRDefault="001C7F06" w:rsidP="001C7F06">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3CAFF370" w14:textId="78A7487D" w:rsidR="001C7F06" w:rsidRPr="000D72DF" w:rsidRDefault="001C7F06" w:rsidP="001C7F06">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451AD7EB" w14:textId="4494EBEE" w:rsidR="001C7F06" w:rsidRPr="000D72DF" w:rsidRDefault="001C7F06" w:rsidP="001C7F06">
            <w:pPr>
              <w:rPr>
                <w:color w:val="FF0000"/>
                <w:sz w:val="18"/>
                <w:szCs w:val="18"/>
                <w:lang w:val="lt-LT"/>
              </w:rPr>
            </w:pPr>
            <w:r w:rsidRPr="000D72DF">
              <w:rPr>
                <w:color w:val="FF0000"/>
                <w:sz w:val="18"/>
                <w:szCs w:val="18"/>
                <w:lang w:val="lt-LT"/>
              </w:rPr>
              <w:t>Alufire EI15, Alufire EI30, Alufire EI45, Alufire EI60 ir Alufire EI120</w:t>
            </w:r>
          </w:p>
        </w:tc>
        <w:tc>
          <w:tcPr>
            <w:tcW w:w="0" w:type="auto"/>
            <w:shd w:val="clear" w:color="auto" w:fill="auto"/>
            <w:tcMar>
              <w:top w:w="28" w:type="dxa"/>
              <w:left w:w="28" w:type="dxa"/>
              <w:bottom w:w="28" w:type="dxa"/>
              <w:right w:w="28" w:type="dxa"/>
            </w:tcMar>
            <w:vAlign w:val="center"/>
          </w:tcPr>
          <w:p w14:paraId="31DA301C" w14:textId="202BE181" w:rsidR="001C7F06" w:rsidRPr="000D72DF" w:rsidRDefault="001C7F06" w:rsidP="001C7F06">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1A745E91" w14:textId="4E76D5BF" w:rsidR="001C7F06" w:rsidRPr="000D72DF" w:rsidRDefault="001C7F06" w:rsidP="001C7F06">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7D5CA395" w14:textId="3FF2EFF5" w:rsidR="001C7F06" w:rsidRPr="000D72DF" w:rsidRDefault="001C7F06" w:rsidP="001C7F06">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65FC9332" w14:textId="7618AEE7" w:rsidR="001C7F06" w:rsidRPr="000D72DF" w:rsidRDefault="00CF7D19" w:rsidP="001C7F06">
            <w:pPr>
              <w:rPr>
                <w:color w:val="FF0000"/>
                <w:sz w:val="18"/>
                <w:szCs w:val="18"/>
                <w:lang w:val="lt-LT"/>
              </w:rPr>
            </w:pPr>
            <w:r w:rsidRPr="000D72DF">
              <w:rPr>
                <w:color w:val="FF0000"/>
                <w:sz w:val="18"/>
                <w:szCs w:val="18"/>
                <w:lang w:val="lt-LT"/>
              </w:rPr>
              <w:t>Pakeistas 2023-04-04</w:t>
            </w:r>
          </w:p>
        </w:tc>
      </w:tr>
      <w:tr w:rsidR="00C13E1D" w:rsidRPr="000D72DF" w14:paraId="32A665BE" w14:textId="77777777" w:rsidTr="006754DF">
        <w:trPr>
          <w:trHeight w:val="630"/>
        </w:trPr>
        <w:tc>
          <w:tcPr>
            <w:tcW w:w="1317" w:type="dxa"/>
            <w:shd w:val="clear" w:color="auto" w:fill="auto"/>
            <w:vAlign w:val="center"/>
          </w:tcPr>
          <w:p w14:paraId="06A0C5DB" w14:textId="7834927C" w:rsidR="00CF7D19" w:rsidRPr="000D72DF" w:rsidRDefault="00CF7D19" w:rsidP="00CF7D19">
            <w:pPr>
              <w:rPr>
                <w:color w:val="FF0000"/>
                <w:sz w:val="18"/>
                <w:szCs w:val="18"/>
                <w:lang w:val="lt-LT"/>
              </w:rPr>
            </w:pPr>
            <w:r w:rsidRPr="000D72DF">
              <w:rPr>
                <w:color w:val="FF0000"/>
                <w:sz w:val="18"/>
                <w:szCs w:val="18"/>
                <w:lang w:val="lt-LT"/>
              </w:rPr>
              <w:t>GTC 200088 (1 keitimas)</w:t>
            </w:r>
          </w:p>
        </w:tc>
        <w:tc>
          <w:tcPr>
            <w:tcW w:w="1096" w:type="dxa"/>
            <w:vAlign w:val="center"/>
          </w:tcPr>
          <w:p w14:paraId="60D30C5E" w14:textId="3DB7D051" w:rsidR="00CF7D19" w:rsidRPr="000D72DF" w:rsidRDefault="00CF7D19" w:rsidP="00CF7D19">
            <w:pPr>
              <w:rPr>
                <w:color w:val="FF0000"/>
                <w:sz w:val="18"/>
                <w:szCs w:val="18"/>
                <w:lang w:val="lt-LT"/>
              </w:rPr>
            </w:pPr>
            <w:r w:rsidRPr="000D72DF">
              <w:rPr>
                <w:color w:val="FF0000"/>
                <w:sz w:val="18"/>
                <w:szCs w:val="18"/>
                <w:lang w:val="lt-LT"/>
              </w:rPr>
              <w:t>2023-04-04</w:t>
            </w:r>
          </w:p>
        </w:tc>
        <w:tc>
          <w:tcPr>
            <w:tcW w:w="1134" w:type="dxa"/>
            <w:vAlign w:val="center"/>
          </w:tcPr>
          <w:p w14:paraId="1B8E59A1" w14:textId="2530CE09" w:rsidR="00CF7D19" w:rsidRPr="000D72DF" w:rsidRDefault="00CF7D19" w:rsidP="00CF7D19">
            <w:pPr>
              <w:rPr>
                <w:color w:val="FF0000"/>
                <w:sz w:val="18"/>
                <w:szCs w:val="18"/>
                <w:lang w:val="lt-LT"/>
              </w:rPr>
            </w:pPr>
            <w:r w:rsidRPr="000D72DF">
              <w:rPr>
                <w:color w:val="FF0000"/>
                <w:sz w:val="18"/>
                <w:szCs w:val="18"/>
                <w:lang w:val="lt-LT"/>
              </w:rPr>
              <w:t>2023 09 07</w:t>
            </w:r>
          </w:p>
        </w:tc>
        <w:tc>
          <w:tcPr>
            <w:tcW w:w="1986" w:type="dxa"/>
            <w:shd w:val="clear" w:color="auto" w:fill="auto"/>
            <w:tcMar>
              <w:top w:w="28" w:type="dxa"/>
              <w:left w:w="28" w:type="dxa"/>
              <w:bottom w:w="28" w:type="dxa"/>
              <w:right w:w="28" w:type="dxa"/>
            </w:tcMar>
            <w:vAlign w:val="center"/>
          </w:tcPr>
          <w:p w14:paraId="3F11230C" w14:textId="5C5D03F0" w:rsidR="00CF7D19" w:rsidRPr="000D72DF" w:rsidRDefault="00CF7D19" w:rsidP="00CF7D19">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0F7A479F" w14:textId="776CF1C4" w:rsidR="00CF7D19" w:rsidRPr="000D72DF" w:rsidRDefault="00CF7D19" w:rsidP="00CF7D19">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611A6471" w14:textId="05D2077A" w:rsidR="00CF7D19" w:rsidRPr="000D72DF" w:rsidRDefault="00CF7D19" w:rsidP="00CF7D19">
            <w:pPr>
              <w:rPr>
                <w:color w:val="FF0000"/>
                <w:sz w:val="18"/>
                <w:szCs w:val="18"/>
                <w:lang w:val="lt-LT"/>
              </w:rPr>
            </w:pPr>
            <w:r w:rsidRPr="000D72DF">
              <w:rPr>
                <w:color w:val="FF0000"/>
                <w:sz w:val="18"/>
                <w:szCs w:val="18"/>
                <w:lang w:val="lt-LT"/>
              </w:rPr>
              <w:t>Alufire EI15, Alufire EI30, Alufire EI45, Alufire EI60, Alufire EI90 ir Alufire EI120</w:t>
            </w:r>
          </w:p>
        </w:tc>
        <w:tc>
          <w:tcPr>
            <w:tcW w:w="0" w:type="auto"/>
            <w:shd w:val="clear" w:color="auto" w:fill="auto"/>
            <w:tcMar>
              <w:top w:w="28" w:type="dxa"/>
              <w:left w:w="28" w:type="dxa"/>
              <w:bottom w:w="28" w:type="dxa"/>
              <w:right w:w="28" w:type="dxa"/>
            </w:tcMar>
            <w:vAlign w:val="center"/>
          </w:tcPr>
          <w:p w14:paraId="4C8C4068" w14:textId="419EAB28" w:rsidR="00CF7D19" w:rsidRPr="000D72DF" w:rsidRDefault="00CF7D19" w:rsidP="00CF7D19">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3B8FAB33" w14:textId="7F18F618" w:rsidR="00CF7D19" w:rsidRPr="000D72DF" w:rsidRDefault="00CF7D19" w:rsidP="00CF7D19">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11A7A011" w14:textId="7BA5EB61" w:rsidR="00CF7D19" w:rsidRPr="000D72DF" w:rsidRDefault="00CF7D19" w:rsidP="00CF7D19">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66B46C2A" w14:textId="77777777" w:rsidR="00CF7D19" w:rsidRPr="000D72DF" w:rsidRDefault="00CF7D19" w:rsidP="00CF7D19">
            <w:pPr>
              <w:rPr>
                <w:color w:val="FF0000"/>
                <w:sz w:val="18"/>
                <w:szCs w:val="18"/>
                <w:lang w:val="lt-LT"/>
              </w:rPr>
            </w:pPr>
          </w:p>
        </w:tc>
      </w:tr>
      <w:tr w:rsidR="00C13E1D" w:rsidRPr="000D72DF" w14:paraId="23AB4048" w14:textId="77777777" w:rsidTr="006754DF">
        <w:trPr>
          <w:trHeight w:val="630"/>
        </w:trPr>
        <w:tc>
          <w:tcPr>
            <w:tcW w:w="1317" w:type="dxa"/>
            <w:shd w:val="clear" w:color="auto" w:fill="auto"/>
            <w:vAlign w:val="center"/>
          </w:tcPr>
          <w:p w14:paraId="7AD24D17" w14:textId="22B604AD" w:rsidR="003567DB" w:rsidRPr="000D72DF" w:rsidRDefault="003567DB" w:rsidP="003567DB">
            <w:pPr>
              <w:rPr>
                <w:color w:val="FF0000"/>
                <w:sz w:val="18"/>
                <w:szCs w:val="18"/>
                <w:lang w:val="lt-LT"/>
              </w:rPr>
            </w:pPr>
            <w:r w:rsidRPr="000D72DF">
              <w:rPr>
                <w:color w:val="FF0000"/>
                <w:sz w:val="18"/>
                <w:szCs w:val="18"/>
                <w:lang w:val="lt-LT"/>
              </w:rPr>
              <w:t>GTC 200089</w:t>
            </w:r>
          </w:p>
        </w:tc>
        <w:tc>
          <w:tcPr>
            <w:tcW w:w="1096" w:type="dxa"/>
            <w:vAlign w:val="center"/>
          </w:tcPr>
          <w:p w14:paraId="70E47299" w14:textId="3BDE1CB7" w:rsidR="003567DB" w:rsidRPr="000D72DF" w:rsidRDefault="003567DB" w:rsidP="003567DB">
            <w:pPr>
              <w:rPr>
                <w:color w:val="FF0000"/>
                <w:sz w:val="18"/>
                <w:szCs w:val="18"/>
                <w:lang w:val="lt-LT"/>
              </w:rPr>
            </w:pPr>
            <w:r w:rsidRPr="000D72DF">
              <w:rPr>
                <w:color w:val="FF0000"/>
                <w:sz w:val="18"/>
                <w:szCs w:val="18"/>
                <w:lang w:val="lt-LT"/>
              </w:rPr>
              <w:t>2021 03 18</w:t>
            </w:r>
          </w:p>
        </w:tc>
        <w:tc>
          <w:tcPr>
            <w:tcW w:w="1134" w:type="dxa"/>
            <w:vAlign w:val="center"/>
          </w:tcPr>
          <w:p w14:paraId="070D528B" w14:textId="53007757" w:rsidR="003567DB" w:rsidRPr="000D72DF" w:rsidRDefault="003567DB" w:rsidP="003567DB">
            <w:pPr>
              <w:rPr>
                <w:color w:val="FF0000"/>
                <w:sz w:val="18"/>
                <w:szCs w:val="18"/>
                <w:lang w:val="lt-LT"/>
              </w:rPr>
            </w:pPr>
            <w:r w:rsidRPr="000D72DF">
              <w:rPr>
                <w:color w:val="FF0000"/>
                <w:sz w:val="18"/>
                <w:szCs w:val="18"/>
                <w:lang w:val="lt-LT"/>
              </w:rPr>
              <w:t>2024 03 17</w:t>
            </w:r>
          </w:p>
        </w:tc>
        <w:tc>
          <w:tcPr>
            <w:tcW w:w="1986" w:type="dxa"/>
            <w:shd w:val="clear" w:color="auto" w:fill="auto"/>
            <w:tcMar>
              <w:top w:w="28" w:type="dxa"/>
              <w:left w:w="28" w:type="dxa"/>
              <w:bottom w:w="28" w:type="dxa"/>
              <w:right w:w="28" w:type="dxa"/>
            </w:tcMar>
            <w:vAlign w:val="center"/>
          </w:tcPr>
          <w:p w14:paraId="252454D2" w14:textId="53EF1CCC" w:rsidR="003567DB" w:rsidRPr="000D72DF" w:rsidRDefault="003567DB" w:rsidP="003567DB">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7DD6CA36" w14:textId="17308FEF" w:rsidR="003567DB" w:rsidRPr="000D72DF" w:rsidRDefault="003567DB" w:rsidP="003567DB">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34187639" w14:textId="3D0E84CA" w:rsidR="003567DB" w:rsidRPr="000D72DF" w:rsidRDefault="003567DB" w:rsidP="003567DB">
            <w:pPr>
              <w:rPr>
                <w:color w:val="FF0000"/>
                <w:sz w:val="18"/>
                <w:szCs w:val="18"/>
                <w:lang w:val="lt-LT"/>
              </w:rPr>
            </w:pPr>
            <w:r w:rsidRPr="000D72DF">
              <w:rPr>
                <w:color w:val="FF0000"/>
                <w:sz w:val="18"/>
                <w:szCs w:val="18"/>
                <w:lang w:val="lt-LT"/>
              </w:rPr>
              <w:t>Alufire Vision Line EI 30</w:t>
            </w:r>
          </w:p>
        </w:tc>
        <w:tc>
          <w:tcPr>
            <w:tcW w:w="0" w:type="auto"/>
            <w:shd w:val="clear" w:color="auto" w:fill="auto"/>
            <w:tcMar>
              <w:top w:w="28" w:type="dxa"/>
              <w:left w:w="28" w:type="dxa"/>
              <w:bottom w:w="28" w:type="dxa"/>
              <w:right w:w="28" w:type="dxa"/>
            </w:tcMar>
            <w:vAlign w:val="center"/>
          </w:tcPr>
          <w:p w14:paraId="297C453F" w14:textId="7108FF5D" w:rsidR="003567DB" w:rsidRPr="000D72DF" w:rsidRDefault="003567DB" w:rsidP="003567DB">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1F7941E1" w14:textId="013985A8" w:rsidR="003567DB" w:rsidRPr="000D72DF" w:rsidRDefault="003567DB" w:rsidP="003567DB">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09E10CDD" w14:textId="16C91CAE" w:rsidR="003567DB" w:rsidRPr="000D72DF" w:rsidRDefault="003567DB" w:rsidP="003567DB">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19B72FA3" w14:textId="77777777" w:rsidR="003567DB" w:rsidRPr="000D72DF" w:rsidRDefault="003567DB" w:rsidP="003567DB">
            <w:pPr>
              <w:rPr>
                <w:color w:val="FF0000"/>
                <w:sz w:val="18"/>
                <w:szCs w:val="18"/>
                <w:lang w:val="lt-LT"/>
              </w:rPr>
            </w:pPr>
          </w:p>
        </w:tc>
      </w:tr>
      <w:tr w:rsidR="00C13E1D" w:rsidRPr="000D72DF" w14:paraId="0A95C808" w14:textId="77777777" w:rsidTr="006754DF">
        <w:trPr>
          <w:trHeight w:val="630"/>
        </w:trPr>
        <w:tc>
          <w:tcPr>
            <w:tcW w:w="1317" w:type="dxa"/>
            <w:shd w:val="clear" w:color="auto" w:fill="auto"/>
            <w:vAlign w:val="center"/>
          </w:tcPr>
          <w:p w14:paraId="2CF6F23C" w14:textId="3C5DFDDA" w:rsidR="003567DB" w:rsidRPr="000D72DF" w:rsidRDefault="003567DB" w:rsidP="003567DB">
            <w:pPr>
              <w:rPr>
                <w:color w:val="FF0000"/>
                <w:sz w:val="18"/>
                <w:szCs w:val="18"/>
                <w:lang w:val="lt-LT"/>
              </w:rPr>
            </w:pPr>
            <w:r w:rsidRPr="000D72DF">
              <w:rPr>
                <w:color w:val="FF0000"/>
                <w:sz w:val="18"/>
                <w:szCs w:val="18"/>
                <w:lang w:val="lt-LT"/>
              </w:rPr>
              <w:t>GTC 200090</w:t>
            </w:r>
          </w:p>
        </w:tc>
        <w:tc>
          <w:tcPr>
            <w:tcW w:w="1096" w:type="dxa"/>
            <w:vAlign w:val="center"/>
          </w:tcPr>
          <w:p w14:paraId="18B7C1CA" w14:textId="7CE073D6" w:rsidR="003567DB" w:rsidRPr="000D72DF" w:rsidRDefault="003567DB" w:rsidP="003567DB">
            <w:pPr>
              <w:rPr>
                <w:color w:val="FF0000"/>
                <w:sz w:val="18"/>
                <w:szCs w:val="18"/>
                <w:lang w:val="lt-LT"/>
              </w:rPr>
            </w:pPr>
            <w:r w:rsidRPr="000D72DF">
              <w:rPr>
                <w:color w:val="FF0000"/>
                <w:sz w:val="18"/>
                <w:szCs w:val="18"/>
                <w:lang w:val="lt-LT"/>
              </w:rPr>
              <w:t>2021 03 18</w:t>
            </w:r>
          </w:p>
        </w:tc>
        <w:tc>
          <w:tcPr>
            <w:tcW w:w="1134" w:type="dxa"/>
            <w:vAlign w:val="center"/>
          </w:tcPr>
          <w:p w14:paraId="5C921BA0" w14:textId="49C8E6F5" w:rsidR="003567DB" w:rsidRPr="000D72DF" w:rsidRDefault="003567DB" w:rsidP="003567DB">
            <w:pPr>
              <w:rPr>
                <w:color w:val="FF0000"/>
                <w:sz w:val="18"/>
                <w:szCs w:val="18"/>
                <w:lang w:val="lt-LT"/>
              </w:rPr>
            </w:pPr>
            <w:r w:rsidRPr="000D72DF">
              <w:rPr>
                <w:color w:val="FF0000"/>
                <w:sz w:val="18"/>
                <w:szCs w:val="18"/>
                <w:lang w:val="lt-LT"/>
              </w:rPr>
              <w:t>2024 03 17</w:t>
            </w:r>
          </w:p>
        </w:tc>
        <w:tc>
          <w:tcPr>
            <w:tcW w:w="1986" w:type="dxa"/>
            <w:shd w:val="clear" w:color="auto" w:fill="auto"/>
            <w:tcMar>
              <w:top w:w="28" w:type="dxa"/>
              <w:left w:w="28" w:type="dxa"/>
              <w:bottom w:w="28" w:type="dxa"/>
              <w:right w:w="28" w:type="dxa"/>
            </w:tcMar>
            <w:vAlign w:val="center"/>
          </w:tcPr>
          <w:p w14:paraId="6C3AC0A2" w14:textId="3B51158D" w:rsidR="003567DB" w:rsidRPr="000D72DF" w:rsidRDefault="003567DB" w:rsidP="003567DB">
            <w:pPr>
              <w:rPr>
                <w:color w:val="FF0000"/>
                <w:sz w:val="18"/>
                <w:szCs w:val="18"/>
                <w:lang w:val="lt-LT"/>
              </w:rPr>
            </w:pPr>
            <w:r w:rsidRPr="000D72DF">
              <w:rPr>
                <w:color w:val="FF0000"/>
                <w:sz w:val="18"/>
                <w:szCs w:val="18"/>
                <w:lang w:val="lt-LT"/>
              </w:rPr>
              <w:t>atsparios ugniai pertvaros</w:t>
            </w:r>
          </w:p>
        </w:tc>
        <w:tc>
          <w:tcPr>
            <w:tcW w:w="1700" w:type="dxa"/>
            <w:shd w:val="clear" w:color="auto" w:fill="auto"/>
            <w:vAlign w:val="center"/>
          </w:tcPr>
          <w:p w14:paraId="24FCFC31" w14:textId="30B4A62E" w:rsidR="003567DB" w:rsidRPr="000D72DF" w:rsidRDefault="003567DB" w:rsidP="003567DB">
            <w:pPr>
              <w:rPr>
                <w:color w:val="FF0000"/>
                <w:sz w:val="18"/>
                <w:szCs w:val="18"/>
                <w:lang w:val="lt-LT"/>
              </w:rPr>
            </w:pPr>
            <w:r w:rsidRPr="000D72DF">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1863A8AA" w14:textId="1D57F207" w:rsidR="003567DB" w:rsidRPr="000D72DF" w:rsidRDefault="003567DB" w:rsidP="003567DB">
            <w:pPr>
              <w:rPr>
                <w:color w:val="FF0000"/>
                <w:sz w:val="18"/>
                <w:szCs w:val="18"/>
                <w:lang w:val="lt-LT"/>
              </w:rPr>
            </w:pPr>
            <w:r w:rsidRPr="000D72DF">
              <w:rPr>
                <w:color w:val="FF0000"/>
                <w:sz w:val="18"/>
                <w:szCs w:val="18"/>
                <w:lang w:val="lt-LT"/>
              </w:rPr>
              <w:t>Alufire Vision Line EI 60</w:t>
            </w:r>
          </w:p>
        </w:tc>
        <w:tc>
          <w:tcPr>
            <w:tcW w:w="0" w:type="auto"/>
            <w:shd w:val="clear" w:color="auto" w:fill="auto"/>
            <w:tcMar>
              <w:top w:w="28" w:type="dxa"/>
              <w:left w:w="28" w:type="dxa"/>
              <w:bottom w:w="28" w:type="dxa"/>
              <w:right w:w="28" w:type="dxa"/>
            </w:tcMar>
            <w:vAlign w:val="center"/>
          </w:tcPr>
          <w:p w14:paraId="424A3276" w14:textId="51ECBCAD" w:rsidR="003567DB" w:rsidRPr="000D72DF" w:rsidRDefault="003567DB" w:rsidP="003567DB">
            <w:pPr>
              <w:rPr>
                <w:color w:val="FF0000"/>
                <w:sz w:val="18"/>
                <w:szCs w:val="18"/>
                <w:lang w:val="lt-LT"/>
              </w:rPr>
            </w:pPr>
            <w:r w:rsidRPr="000D72DF">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337EB541" w14:textId="020F134A" w:rsidR="003567DB" w:rsidRPr="000D72DF" w:rsidRDefault="003567DB" w:rsidP="003567DB">
            <w:pPr>
              <w:rPr>
                <w:color w:val="FF0000"/>
                <w:sz w:val="18"/>
                <w:szCs w:val="18"/>
                <w:lang w:val="lt-LT"/>
              </w:rPr>
            </w:pPr>
            <w:r w:rsidRPr="000D72DF">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1EFC5708" w14:textId="1763BA94" w:rsidR="003567DB" w:rsidRPr="000D72DF" w:rsidRDefault="003567DB" w:rsidP="003567DB">
            <w:pPr>
              <w:rPr>
                <w:color w:val="FF0000"/>
                <w:sz w:val="18"/>
                <w:szCs w:val="18"/>
                <w:lang w:val="lt-LT"/>
              </w:rPr>
            </w:pPr>
            <w:r w:rsidRPr="000D72DF">
              <w:rPr>
                <w:color w:val="FF0000"/>
                <w:sz w:val="18"/>
                <w:szCs w:val="18"/>
                <w:lang w:val="lt-LT"/>
              </w:rPr>
              <w:t>Lenkijos Respublika</w:t>
            </w:r>
          </w:p>
        </w:tc>
        <w:tc>
          <w:tcPr>
            <w:tcW w:w="0" w:type="auto"/>
            <w:shd w:val="clear" w:color="auto" w:fill="auto"/>
            <w:vAlign w:val="center"/>
          </w:tcPr>
          <w:p w14:paraId="51A38E45" w14:textId="77777777" w:rsidR="003567DB" w:rsidRPr="000D72DF" w:rsidRDefault="003567DB" w:rsidP="003567DB">
            <w:pPr>
              <w:rPr>
                <w:color w:val="FF0000"/>
                <w:sz w:val="18"/>
                <w:szCs w:val="18"/>
                <w:lang w:val="lt-LT"/>
              </w:rPr>
            </w:pPr>
          </w:p>
        </w:tc>
      </w:tr>
      <w:tr w:rsidR="00C13E1D" w:rsidRPr="000D72DF" w14:paraId="54752297" w14:textId="77777777" w:rsidTr="006754DF">
        <w:trPr>
          <w:trHeight w:val="630"/>
        </w:trPr>
        <w:tc>
          <w:tcPr>
            <w:tcW w:w="1317" w:type="dxa"/>
            <w:shd w:val="clear" w:color="auto" w:fill="auto"/>
            <w:vAlign w:val="center"/>
          </w:tcPr>
          <w:p w14:paraId="4C6A812F" w14:textId="78CEC129" w:rsidR="00135A51" w:rsidRPr="000A1614" w:rsidRDefault="00135A51" w:rsidP="003567DB">
            <w:pPr>
              <w:rPr>
                <w:color w:val="FF0000"/>
                <w:sz w:val="18"/>
                <w:szCs w:val="18"/>
                <w:lang w:val="lt-LT"/>
              </w:rPr>
            </w:pPr>
            <w:r w:rsidRPr="000A1614">
              <w:rPr>
                <w:color w:val="FF0000"/>
                <w:sz w:val="18"/>
                <w:szCs w:val="18"/>
                <w:lang w:val="lt-LT"/>
              </w:rPr>
              <w:t>GTC 200091</w:t>
            </w:r>
          </w:p>
        </w:tc>
        <w:tc>
          <w:tcPr>
            <w:tcW w:w="1096" w:type="dxa"/>
            <w:vAlign w:val="center"/>
          </w:tcPr>
          <w:p w14:paraId="2CEAC2F7" w14:textId="0F72D335" w:rsidR="00135A51" w:rsidRPr="000A1614" w:rsidRDefault="00135A51" w:rsidP="003567DB">
            <w:pPr>
              <w:rPr>
                <w:color w:val="FF0000"/>
                <w:sz w:val="18"/>
                <w:szCs w:val="18"/>
                <w:lang w:val="lt-LT"/>
              </w:rPr>
            </w:pPr>
            <w:r w:rsidRPr="000A1614">
              <w:rPr>
                <w:color w:val="FF0000"/>
                <w:sz w:val="18"/>
                <w:szCs w:val="18"/>
                <w:lang w:val="lt-LT"/>
              </w:rPr>
              <w:t>2022 06 30</w:t>
            </w:r>
          </w:p>
        </w:tc>
        <w:tc>
          <w:tcPr>
            <w:tcW w:w="1134" w:type="dxa"/>
            <w:vAlign w:val="center"/>
          </w:tcPr>
          <w:p w14:paraId="45463DDE" w14:textId="461164C5" w:rsidR="00135A51" w:rsidRPr="000A1614" w:rsidRDefault="00135A51" w:rsidP="003567DB">
            <w:pPr>
              <w:rPr>
                <w:color w:val="FF0000"/>
                <w:sz w:val="18"/>
                <w:szCs w:val="18"/>
                <w:lang w:val="lt-LT"/>
              </w:rPr>
            </w:pPr>
            <w:r w:rsidRPr="000A1614">
              <w:rPr>
                <w:color w:val="FF0000"/>
                <w:sz w:val="18"/>
                <w:szCs w:val="18"/>
                <w:lang w:val="lt-LT"/>
              </w:rPr>
              <w:t>2025 06 29</w:t>
            </w:r>
          </w:p>
        </w:tc>
        <w:tc>
          <w:tcPr>
            <w:tcW w:w="1986" w:type="dxa"/>
            <w:shd w:val="clear" w:color="auto" w:fill="auto"/>
            <w:tcMar>
              <w:top w:w="28" w:type="dxa"/>
              <w:left w:w="28" w:type="dxa"/>
              <w:bottom w:w="28" w:type="dxa"/>
              <w:right w:w="28" w:type="dxa"/>
            </w:tcMar>
            <w:vAlign w:val="center"/>
          </w:tcPr>
          <w:p w14:paraId="32C05A12" w14:textId="3DDA2C25" w:rsidR="00135A51" w:rsidRPr="000A1614" w:rsidRDefault="00135A51" w:rsidP="003567DB">
            <w:pPr>
              <w:rPr>
                <w:color w:val="FF0000"/>
                <w:sz w:val="18"/>
                <w:szCs w:val="18"/>
                <w:lang w:val="lt-LT"/>
              </w:rPr>
            </w:pPr>
            <w:r w:rsidRPr="000A1614">
              <w:rPr>
                <w:color w:val="FF0000"/>
                <w:sz w:val="18"/>
                <w:szCs w:val="18"/>
                <w:lang w:val="lt-LT"/>
              </w:rPr>
              <w:t>Priešgaisrinė danga plieninėms konstrukcijoms</w:t>
            </w:r>
          </w:p>
        </w:tc>
        <w:tc>
          <w:tcPr>
            <w:tcW w:w="1700" w:type="dxa"/>
            <w:shd w:val="clear" w:color="auto" w:fill="auto"/>
            <w:vAlign w:val="center"/>
          </w:tcPr>
          <w:p w14:paraId="184C3803" w14:textId="475748A5" w:rsidR="00135A51" w:rsidRPr="000A1614" w:rsidRDefault="00135A51" w:rsidP="003567DB">
            <w:pPr>
              <w:rPr>
                <w:color w:val="FF0000"/>
                <w:sz w:val="18"/>
                <w:szCs w:val="18"/>
                <w:lang w:val="lt-LT"/>
              </w:rPr>
            </w:pPr>
            <w:r w:rsidRPr="000A1614">
              <w:rPr>
                <w:color w:val="FF0000"/>
                <w:sz w:val="18"/>
                <w:szCs w:val="18"/>
                <w:lang w:val="lt-LT"/>
              </w:rPr>
              <w:t>BS 476-20:1987, BS 476-21:1987, UL 1709:2017</w:t>
            </w:r>
          </w:p>
        </w:tc>
        <w:tc>
          <w:tcPr>
            <w:tcW w:w="2870" w:type="dxa"/>
            <w:shd w:val="clear" w:color="auto" w:fill="auto"/>
            <w:tcMar>
              <w:top w:w="28" w:type="dxa"/>
              <w:left w:w="28" w:type="dxa"/>
              <w:bottom w:w="28" w:type="dxa"/>
              <w:right w:w="28" w:type="dxa"/>
            </w:tcMar>
            <w:vAlign w:val="center"/>
          </w:tcPr>
          <w:p w14:paraId="3F0D8BE7" w14:textId="68445D2D" w:rsidR="00135A51" w:rsidRPr="000A1614" w:rsidRDefault="00135A51" w:rsidP="003567DB">
            <w:pPr>
              <w:rPr>
                <w:color w:val="FF0000"/>
                <w:sz w:val="18"/>
                <w:szCs w:val="18"/>
                <w:lang w:val="lt-LT"/>
              </w:rPr>
            </w:pPr>
            <w:r w:rsidRPr="000A1614">
              <w:rPr>
                <w:color w:val="FF0000"/>
                <w:sz w:val="18"/>
                <w:szCs w:val="18"/>
                <w:lang w:val="lt-LT"/>
              </w:rPr>
              <w:t>CHARTEK 2218</w:t>
            </w:r>
          </w:p>
        </w:tc>
        <w:tc>
          <w:tcPr>
            <w:tcW w:w="0" w:type="auto"/>
            <w:shd w:val="clear" w:color="auto" w:fill="auto"/>
            <w:tcMar>
              <w:top w:w="28" w:type="dxa"/>
              <w:left w:w="28" w:type="dxa"/>
              <w:bottom w:w="28" w:type="dxa"/>
              <w:right w:w="28" w:type="dxa"/>
            </w:tcMar>
            <w:vAlign w:val="center"/>
          </w:tcPr>
          <w:p w14:paraId="05BCFB55" w14:textId="27802C17" w:rsidR="00135A51" w:rsidRPr="000A1614" w:rsidRDefault="00135A51" w:rsidP="003567DB">
            <w:pPr>
              <w:rPr>
                <w:color w:val="FF0000"/>
                <w:sz w:val="18"/>
                <w:szCs w:val="18"/>
                <w:lang w:val="lt-LT"/>
              </w:rPr>
            </w:pPr>
            <w:r w:rsidRPr="000A1614">
              <w:rPr>
                <w:color w:val="FF0000"/>
                <w:sz w:val="18"/>
                <w:szCs w:val="18"/>
                <w:lang w:val="lt-LT"/>
              </w:rPr>
              <w:t>International Paint Ltd.</w:t>
            </w:r>
          </w:p>
        </w:tc>
        <w:tc>
          <w:tcPr>
            <w:tcW w:w="0" w:type="auto"/>
            <w:shd w:val="clear" w:color="auto" w:fill="auto"/>
            <w:tcMar>
              <w:top w:w="28" w:type="dxa"/>
              <w:left w:w="28" w:type="dxa"/>
              <w:bottom w:w="28" w:type="dxa"/>
              <w:right w:w="28" w:type="dxa"/>
            </w:tcMar>
            <w:vAlign w:val="center"/>
          </w:tcPr>
          <w:p w14:paraId="3E029A43" w14:textId="187C28EE" w:rsidR="00135A51" w:rsidRPr="000A1614" w:rsidRDefault="00135A51" w:rsidP="003567DB">
            <w:pPr>
              <w:rPr>
                <w:color w:val="FF0000"/>
                <w:sz w:val="18"/>
                <w:szCs w:val="18"/>
                <w:lang w:val="lt-LT"/>
              </w:rPr>
            </w:pPr>
            <w:r w:rsidRPr="000A1614">
              <w:rPr>
                <w:color w:val="FF0000"/>
                <w:sz w:val="18"/>
                <w:szCs w:val="18"/>
                <w:lang w:val="lt-LT"/>
              </w:rPr>
              <w:t>AkzoNobel Saudi Arabia Ltd.</w:t>
            </w:r>
          </w:p>
        </w:tc>
        <w:tc>
          <w:tcPr>
            <w:tcW w:w="0" w:type="auto"/>
            <w:shd w:val="clear" w:color="auto" w:fill="auto"/>
            <w:tcMar>
              <w:top w:w="28" w:type="dxa"/>
              <w:left w:w="28" w:type="dxa"/>
              <w:bottom w:w="28" w:type="dxa"/>
              <w:right w:w="28" w:type="dxa"/>
            </w:tcMar>
            <w:vAlign w:val="center"/>
          </w:tcPr>
          <w:p w14:paraId="04E4C087" w14:textId="3E4FC95F" w:rsidR="00135A51" w:rsidRPr="000A1614" w:rsidRDefault="00135A51" w:rsidP="003567DB">
            <w:pPr>
              <w:rPr>
                <w:color w:val="FF0000"/>
                <w:sz w:val="18"/>
                <w:szCs w:val="18"/>
                <w:lang w:val="lt-LT"/>
              </w:rPr>
            </w:pPr>
            <w:r w:rsidRPr="000A1614">
              <w:rPr>
                <w:color w:val="FF0000"/>
                <w:sz w:val="18"/>
                <w:szCs w:val="18"/>
                <w:lang w:val="lt-LT"/>
              </w:rPr>
              <w:t>Saudo Arabija</w:t>
            </w:r>
          </w:p>
        </w:tc>
        <w:tc>
          <w:tcPr>
            <w:tcW w:w="0" w:type="auto"/>
            <w:shd w:val="clear" w:color="auto" w:fill="auto"/>
            <w:vAlign w:val="center"/>
          </w:tcPr>
          <w:p w14:paraId="56BAB9C2" w14:textId="77777777" w:rsidR="00135A51" w:rsidRPr="000A1614" w:rsidRDefault="00135A51" w:rsidP="003567DB">
            <w:pPr>
              <w:rPr>
                <w:color w:val="FF0000"/>
                <w:sz w:val="18"/>
                <w:szCs w:val="18"/>
                <w:lang w:val="lt-LT"/>
              </w:rPr>
            </w:pPr>
          </w:p>
        </w:tc>
      </w:tr>
      <w:tr w:rsidR="00C13E1D" w:rsidRPr="000D72DF" w14:paraId="2B659564" w14:textId="77777777" w:rsidTr="006754DF">
        <w:trPr>
          <w:trHeight w:val="630"/>
        </w:trPr>
        <w:tc>
          <w:tcPr>
            <w:tcW w:w="1317" w:type="dxa"/>
            <w:shd w:val="clear" w:color="auto" w:fill="auto"/>
            <w:vAlign w:val="center"/>
          </w:tcPr>
          <w:p w14:paraId="4047E484" w14:textId="0E8BA336" w:rsidR="00A8412C" w:rsidRPr="000A1614" w:rsidRDefault="00A8412C" w:rsidP="00A8412C">
            <w:pPr>
              <w:rPr>
                <w:color w:val="FF0000"/>
                <w:sz w:val="18"/>
                <w:szCs w:val="18"/>
                <w:lang w:val="lt-LT"/>
              </w:rPr>
            </w:pPr>
            <w:r w:rsidRPr="000A1614">
              <w:rPr>
                <w:color w:val="FF0000"/>
                <w:sz w:val="18"/>
                <w:szCs w:val="18"/>
                <w:lang w:val="lt-LT"/>
              </w:rPr>
              <w:t>GTC 200091 LT</w:t>
            </w:r>
          </w:p>
        </w:tc>
        <w:tc>
          <w:tcPr>
            <w:tcW w:w="1096" w:type="dxa"/>
            <w:vAlign w:val="center"/>
          </w:tcPr>
          <w:p w14:paraId="21167FFC" w14:textId="57EBD9A0" w:rsidR="00A8412C" w:rsidRPr="000A1614" w:rsidRDefault="00A8412C" w:rsidP="00A8412C">
            <w:pPr>
              <w:rPr>
                <w:color w:val="FF0000"/>
                <w:sz w:val="18"/>
                <w:szCs w:val="18"/>
                <w:lang w:val="lt-LT"/>
              </w:rPr>
            </w:pPr>
            <w:r w:rsidRPr="000A1614">
              <w:rPr>
                <w:color w:val="FF0000"/>
                <w:sz w:val="18"/>
                <w:szCs w:val="18"/>
                <w:lang w:val="lt-LT"/>
              </w:rPr>
              <w:t>2022 10-18</w:t>
            </w:r>
          </w:p>
        </w:tc>
        <w:tc>
          <w:tcPr>
            <w:tcW w:w="1134" w:type="dxa"/>
            <w:vAlign w:val="center"/>
          </w:tcPr>
          <w:p w14:paraId="7738ACD4" w14:textId="405D16F4" w:rsidR="00A8412C" w:rsidRPr="000A1614" w:rsidRDefault="00A8412C" w:rsidP="00A8412C">
            <w:pPr>
              <w:rPr>
                <w:color w:val="FF0000"/>
                <w:sz w:val="18"/>
                <w:szCs w:val="18"/>
                <w:lang w:val="lt-LT"/>
              </w:rPr>
            </w:pPr>
            <w:r w:rsidRPr="000A1614">
              <w:rPr>
                <w:color w:val="FF0000"/>
                <w:sz w:val="18"/>
                <w:szCs w:val="18"/>
                <w:lang w:val="lt-LT"/>
              </w:rPr>
              <w:t>2025 06 29</w:t>
            </w:r>
          </w:p>
        </w:tc>
        <w:tc>
          <w:tcPr>
            <w:tcW w:w="1986" w:type="dxa"/>
            <w:shd w:val="clear" w:color="auto" w:fill="auto"/>
            <w:tcMar>
              <w:top w:w="28" w:type="dxa"/>
              <w:left w:w="28" w:type="dxa"/>
              <w:bottom w:w="28" w:type="dxa"/>
              <w:right w:w="28" w:type="dxa"/>
            </w:tcMar>
            <w:vAlign w:val="center"/>
          </w:tcPr>
          <w:p w14:paraId="544B2964" w14:textId="4E465DEA" w:rsidR="00A8412C" w:rsidRPr="000A1614" w:rsidRDefault="00A8412C" w:rsidP="00A8412C">
            <w:pPr>
              <w:rPr>
                <w:color w:val="FF0000"/>
                <w:sz w:val="18"/>
                <w:szCs w:val="18"/>
                <w:lang w:val="lt-LT"/>
              </w:rPr>
            </w:pPr>
            <w:r w:rsidRPr="000A1614">
              <w:rPr>
                <w:color w:val="FF0000"/>
                <w:sz w:val="18"/>
                <w:szCs w:val="18"/>
                <w:lang w:val="lt-LT"/>
              </w:rPr>
              <w:t>Priešgaisrinė danga plieninėms konstrukcijoms</w:t>
            </w:r>
          </w:p>
        </w:tc>
        <w:tc>
          <w:tcPr>
            <w:tcW w:w="1700" w:type="dxa"/>
            <w:shd w:val="clear" w:color="auto" w:fill="auto"/>
            <w:vAlign w:val="center"/>
          </w:tcPr>
          <w:p w14:paraId="627FBC37" w14:textId="7C8DBA96" w:rsidR="00A8412C" w:rsidRPr="000A1614" w:rsidRDefault="00A8412C" w:rsidP="00A8412C">
            <w:pPr>
              <w:rPr>
                <w:color w:val="FF0000"/>
                <w:sz w:val="18"/>
                <w:szCs w:val="18"/>
                <w:lang w:val="lt-LT"/>
              </w:rPr>
            </w:pPr>
            <w:r w:rsidRPr="000A1614">
              <w:rPr>
                <w:color w:val="FF0000"/>
                <w:sz w:val="18"/>
                <w:szCs w:val="18"/>
                <w:lang w:val="lt-LT"/>
              </w:rPr>
              <w:t>BS 476-20:1987, BS 476-21:1987, UL 1709:2017</w:t>
            </w:r>
          </w:p>
        </w:tc>
        <w:tc>
          <w:tcPr>
            <w:tcW w:w="2870" w:type="dxa"/>
            <w:shd w:val="clear" w:color="auto" w:fill="auto"/>
            <w:tcMar>
              <w:top w:w="28" w:type="dxa"/>
              <w:left w:w="28" w:type="dxa"/>
              <w:bottom w:w="28" w:type="dxa"/>
              <w:right w:w="28" w:type="dxa"/>
            </w:tcMar>
            <w:vAlign w:val="center"/>
          </w:tcPr>
          <w:p w14:paraId="5964707B" w14:textId="643C11DD" w:rsidR="00A8412C" w:rsidRPr="000A1614" w:rsidRDefault="00A8412C" w:rsidP="00A8412C">
            <w:pPr>
              <w:rPr>
                <w:color w:val="FF0000"/>
                <w:sz w:val="18"/>
                <w:szCs w:val="18"/>
                <w:lang w:val="lt-LT"/>
              </w:rPr>
            </w:pPr>
            <w:r w:rsidRPr="000A1614">
              <w:rPr>
                <w:color w:val="FF0000"/>
                <w:sz w:val="18"/>
                <w:szCs w:val="18"/>
                <w:lang w:val="lt-LT"/>
              </w:rPr>
              <w:t>CHARTEK 2218</w:t>
            </w:r>
          </w:p>
        </w:tc>
        <w:tc>
          <w:tcPr>
            <w:tcW w:w="0" w:type="auto"/>
            <w:shd w:val="clear" w:color="auto" w:fill="auto"/>
            <w:tcMar>
              <w:top w:w="28" w:type="dxa"/>
              <w:left w:w="28" w:type="dxa"/>
              <w:bottom w:w="28" w:type="dxa"/>
              <w:right w:w="28" w:type="dxa"/>
            </w:tcMar>
            <w:vAlign w:val="center"/>
          </w:tcPr>
          <w:p w14:paraId="7D3C0B1A" w14:textId="6F863169" w:rsidR="00A8412C" w:rsidRPr="000A1614" w:rsidRDefault="00A8412C" w:rsidP="00A8412C">
            <w:pPr>
              <w:rPr>
                <w:color w:val="FF0000"/>
                <w:sz w:val="18"/>
                <w:szCs w:val="18"/>
                <w:lang w:val="lt-LT"/>
              </w:rPr>
            </w:pPr>
            <w:r w:rsidRPr="000A1614">
              <w:rPr>
                <w:color w:val="FF0000"/>
                <w:sz w:val="18"/>
                <w:szCs w:val="18"/>
                <w:lang w:val="lt-LT"/>
              </w:rPr>
              <w:t>International Paint Ltd.</w:t>
            </w:r>
          </w:p>
        </w:tc>
        <w:tc>
          <w:tcPr>
            <w:tcW w:w="0" w:type="auto"/>
            <w:shd w:val="clear" w:color="auto" w:fill="auto"/>
            <w:tcMar>
              <w:top w:w="28" w:type="dxa"/>
              <w:left w:w="28" w:type="dxa"/>
              <w:bottom w:w="28" w:type="dxa"/>
              <w:right w:w="28" w:type="dxa"/>
            </w:tcMar>
            <w:vAlign w:val="center"/>
          </w:tcPr>
          <w:p w14:paraId="0382DE48" w14:textId="0A227917" w:rsidR="00A8412C" w:rsidRPr="000A1614" w:rsidRDefault="00A8412C" w:rsidP="00A8412C">
            <w:pPr>
              <w:rPr>
                <w:color w:val="FF0000"/>
                <w:sz w:val="18"/>
                <w:szCs w:val="18"/>
                <w:lang w:val="lt-LT"/>
              </w:rPr>
            </w:pPr>
            <w:r w:rsidRPr="000A1614">
              <w:rPr>
                <w:color w:val="FF0000"/>
                <w:sz w:val="18"/>
                <w:szCs w:val="18"/>
                <w:lang w:val="lt-LT"/>
              </w:rPr>
              <w:t>AkzoNobel Saudi Arabia Ltd.</w:t>
            </w:r>
          </w:p>
        </w:tc>
        <w:tc>
          <w:tcPr>
            <w:tcW w:w="0" w:type="auto"/>
            <w:shd w:val="clear" w:color="auto" w:fill="auto"/>
            <w:tcMar>
              <w:top w:w="28" w:type="dxa"/>
              <w:left w:w="28" w:type="dxa"/>
              <w:bottom w:w="28" w:type="dxa"/>
              <w:right w:w="28" w:type="dxa"/>
            </w:tcMar>
            <w:vAlign w:val="center"/>
          </w:tcPr>
          <w:p w14:paraId="4E96311E" w14:textId="678C2937" w:rsidR="00A8412C" w:rsidRPr="000A1614" w:rsidRDefault="00A8412C" w:rsidP="00A8412C">
            <w:pPr>
              <w:rPr>
                <w:color w:val="FF0000"/>
                <w:sz w:val="18"/>
                <w:szCs w:val="18"/>
                <w:lang w:val="lt-LT"/>
              </w:rPr>
            </w:pPr>
            <w:r w:rsidRPr="000A1614">
              <w:rPr>
                <w:color w:val="FF0000"/>
                <w:sz w:val="18"/>
                <w:szCs w:val="18"/>
                <w:lang w:val="lt-LT"/>
              </w:rPr>
              <w:t>Saudo Arabija</w:t>
            </w:r>
          </w:p>
        </w:tc>
        <w:tc>
          <w:tcPr>
            <w:tcW w:w="0" w:type="auto"/>
            <w:shd w:val="clear" w:color="auto" w:fill="auto"/>
            <w:vAlign w:val="center"/>
          </w:tcPr>
          <w:p w14:paraId="72E7383E" w14:textId="77777777" w:rsidR="00A8412C" w:rsidRPr="000A1614" w:rsidRDefault="00A8412C" w:rsidP="00A8412C">
            <w:pPr>
              <w:rPr>
                <w:color w:val="FF0000"/>
                <w:sz w:val="18"/>
                <w:szCs w:val="18"/>
                <w:lang w:val="lt-LT"/>
              </w:rPr>
            </w:pPr>
          </w:p>
        </w:tc>
      </w:tr>
      <w:tr w:rsidR="00C13E1D" w:rsidRPr="000D72DF" w14:paraId="4B989787" w14:textId="77777777" w:rsidTr="006754DF">
        <w:trPr>
          <w:trHeight w:val="630"/>
        </w:trPr>
        <w:tc>
          <w:tcPr>
            <w:tcW w:w="1317" w:type="dxa"/>
            <w:shd w:val="clear" w:color="auto" w:fill="auto"/>
            <w:vAlign w:val="center"/>
          </w:tcPr>
          <w:p w14:paraId="52480639" w14:textId="4C84D582" w:rsidR="00BF2B63" w:rsidRPr="000A1614" w:rsidRDefault="00BF2B63" w:rsidP="00BF2B63">
            <w:pPr>
              <w:rPr>
                <w:color w:val="FF0000"/>
                <w:sz w:val="18"/>
                <w:szCs w:val="18"/>
                <w:lang w:val="lt-LT"/>
              </w:rPr>
            </w:pPr>
            <w:r w:rsidRPr="000A1614">
              <w:rPr>
                <w:color w:val="FF0000"/>
                <w:sz w:val="18"/>
                <w:szCs w:val="18"/>
                <w:lang w:val="lt-LT"/>
              </w:rPr>
              <w:t>GTC 200092</w:t>
            </w:r>
          </w:p>
        </w:tc>
        <w:tc>
          <w:tcPr>
            <w:tcW w:w="1096" w:type="dxa"/>
            <w:vAlign w:val="center"/>
          </w:tcPr>
          <w:p w14:paraId="302387E8" w14:textId="1EFFB817" w:rsidR="00BF2B63" w:rsidRPr="000A1614" w:rsidRDefault="00BF2B63" w:rsidP="00BF2B63">
            <w:pPr>
              <w:rPr>
                <w:color w:val="FF0000"/>
                <w:sz w:val="18"/>
                <w:szCs w:val="18"/>
                <w:lang w:val="lt-LT"/>
              </w:rPr>
            </w:pPr>
            <w:r w:rsidRPr="000A1614">
              <w:rPr>
                <w:color w:val="FF0000"/>
                <w:sz w:val="18"/>
                <w:szCs w:val="18"/>
                <w:lang w:val="lt-LT"/>
              </w:rPr>
              <w:t>2022 08 26</w:t>
            </w:r>
          </w:p>
        </w:tc>
        <w:tc>
          <w:tcPr>
            <w:tcW w:w="1134" w:type="dxa"/>
            <w:vAlign w:val="center"/>
          </w:tcPr>
          <w:p w14:paraId="5E21A8E5" w14:textId="5346185B" w:rsidR="00BF2B63" w:rsidRPr="000A1614" w:rsidRDefault="00BF2B63" w:rsidP="00BF2B63">
            <w:pPr>
              <w:rPr>
                <w:color w:val="FF0000"/>
                <w:sz w:val="18"/>
                <w:szCs w:val="18"/>
                <w:lang w:val="lt-LT"/>
              </w:rPr>
            </w:pPr>
            <w:r w:rsidRPr="000A1614">
              <w:rPr>
                <w:color w:val="FF0000"/>
                <w:sz w:val="18"/>
                <w:szCs w:val="18"/>
                <w:lang w:val="lt-LT"/>
              </w:rPr>
              <w:t>2025 08 25</w:t>
            </w:r>
          </w:p>
        </w:tc>
        <w:tc>
          <w:tcPr>
            <w:tcW w:w="1986" w:type="dxa"/>
            <w:shd w:val="clear" w:color="auto" w:fill="auto"/>
            <w:tcMar>
              <w:top w:w="28" w:type="dxa"/>
              <w:left w:w="28" w:type="dxa"/>
              <w:bottom w:w="28" w:type="dxa"/>
              <w:right w:w="28" w:type="dxa"/>
            </w:tcMar>
            <w:vAlign w:val="center"/>
          </w:tcPr>
          <w:p w14:paraId="4C593C52" w14:textId="08B4943F" w:rsidR="00BF2B63" w:rsidRPr="000A1614" w:rsidRDefault="00BF2B63" w:rsidP="00BF2B63">
            <w:pPr>
              <w:rPr>
                <w:color w:val="FF0000"/>
                <w:sz w:val="18"/>
                <w:szCs w:val="18"/>
                <w:lang w:val="lt-LT"/>
              </w:rPr>
            </w:pPr>
            <w:r w:rsidRPr="000A1614">
              <w:rPr>
                <w:color w:val="FF0000"/>
                <w:sz w:val="18"/>
                <w:szCs w:val="18"/>
                <w:lang w:val="lt-LT"/>
              </w:rPr>
              <w:t>priešgaisrinė danga plieninėms konstrukcijoms</w:t>
            </w:r>
          </w:p>
        </w:tc>
        <w:tc>
          <w:tcPr>
            <w:tcW w:w="1700" w:type="dxa"/>
            <w:shd w:val="clear" w:color="auto" w:fill="auto"/>
            <w:vAlign w:val="center"/>
          </w:tcPr>
          <w:p w14:paraId="390F929D" w14:textId="77777777" w:rsidR="00BF2B63" w:rsidRPr="000A1614" w:rsidRDefault="00BF2B63" w:rsidP="00BF2B63">
            <w:pPr>
              <w:rPr>
                <w:color w:val="FF0000"/>
                <w:sz w:val="18"/>
                <w:szCs w:val="18"/>
                <w:lang w:val="lt-LT"/>
              </w:rPr>
            </w:pPr>
            <w:r w:rsidRPr="000A1614">
              <w:rPr>
                <w:color w:val="FF0000"/>
                <w:sz w:val="18"/>
                <w:szCs w:val="18"/>
                <w:lang w:val="lt-LT"/>
              </w:rPr>
              <w:t>BS 476-20:1987</w:t>
            </w:r>
          </w:p>
          <w:p w14:paraId="166BFB8B" w14:textId="38553CF0" w:rsidR="00BF2B63" w:rsidRPr="000A1614" w:rsidRDefault="00BF2B63" w:rsidP="00BF2B63">
            <w:pPr>
              <w:rPr>
                <w:color w:val="FF0000"/>
                <w:sz w:val="18"/>
                <w:szCs w:val="18"/>
                <w:lang w:val="lt-LT"/>
              </w:rPr>
            </w:pPr>
            <w:r w:rsidRPr="000A1614">
              <w:rPr>
                <w:color w:val="FF0000"/>
                <w:sz w:val="18"/>
                <w:szCs w:val="18"/>
                <w:lang w:val="lt-LT"/>
              </w:rPr>
              <w:t>ISO 22899-1</w:t>
            </w:r>
          </w:p>
        </w:tc>
        <w:tc>
          <w:tcPr>
            <w:tcW w:w="2870" w:type="dxa"/>
            <w:shd w:val="clear" w:color="auto" w:fill="auto"/>
            <w:tcMar>
              <w:top w:w="28" w:type="dxa"/>
              <w:left w:w="28" w:type="dxa"/>
              <w:bottom w:w="28" w:type="dxa"/>
              <w:right w:w="28" w:type="dxa"/>
            </w:tcMar>
            <w:vAlign w:val="center"/>
          </w:tcPr>
          <w:p w14:paraId="479DD099" w14:textId="66EF808A" w:rsidR="00BF2B63" w:rsidRPr="000A1614" w:rsidRDefault="00BF2B63" w:rsidP="00BF2B63">
            <w:pPr>
              <w:rPr>
                <w:color w:val="FF0000"/>
                <w:sz w:val="18"/>
                <w:szCs w:val="18"/>
                <w:lang w:val="lt-LT"/>
              </w:rPr>
            </w:pPr>
            <w:r w:rsidRPr="000A1614">
              <w:rPr>
                <w:color w:val="FF0000"/>
                <w:sz w:val="18"/>
                <w:szCs w:val="18"/>
                <w:lang w:val="lt-LT"/>
              </w:rPr>
              <w:t>PITT-CHAR NX</w:t>
            </w:r>
          </w:p>
        </w:tc>
        <w:tc>
          <w:tcPr>
            <w:tcW w:w="0" w:type="auto"/>
            <w:shd w:val="clear" w:color="auto" w:fill="auto"/>
            <w:tcMar>
              <w:top w:w="28" w:type="dxa"/>
              <w:left w:w="28" w:type="dxa"/>
              <w:bottom w:w="28" w:type="dxa"/>
              <w:right w:w="28" w:type="dxa"/>
            </w:tcMar>
            <w:vAlign w:val="center"/>
          </w:tcPr>
          <w:p w14:paraId="0C5853E7" w14:textId="0D230D5F" w:rsidR="00BF2B63" w:rsidRPr="000A1614" w:rsidRDefault="00BF2B63" w:rsidP="00BF2B63">
            <w:pPr>
              <w:rPr>
                <w:color w:val="FF0000"/>
                <w:sz w:val="18"/>
                <w:szCs w:val="18"/>
                <w:lang w:val="lt-LT"/>
              </w:rPr>
            </w:pPr>
            <w:r w:rsidRPr="000A1614">
              <w:rPr>
                <w:color w:val="FF0000"/>
                <w:sz w:val="18"/>
                <w:szCs w:val="18"/>
                <w:lang w:val="lt-LT"/>
              </w:rPr>
              <w:t>PPG Deco Polska sp. z o. o.</w:t>
            </w:r>
          </w:p>
        </w:tc>
        <w:tc>
          <w:tcPr>
            <w:tcW w:w="0" w:type="auto"/>
            <w:shd w:val="clear" w:color="auto" w:fill="auto"/>
            <w:tcMar>
              <w:top w:w="28" w:type="dxa"/>
              <w:left w:w="28" w:type="dxa"/>
              <w:bottom w:w="28" w:type="dxa"/>
              <w:right w:w="28" w:type="dxa"/>
            </w:tcMar>
            <w:vAlign w:val="center"/>
          </w:tcPr>
          <w:p w14:paraId="339781FC" w14:textId="14C4A3D2" w:rsidR="00BF2B63" w:rsidRPr="000A1614" w:rsidRDefault="00BF2B63" w:rsidP="00BF2B63">
            <w:pPr>
              <w:rPr>
                <w:color w:val="FF0000"/>
                <w:sz w:val="18"/>
                <w:szCs w:val="18"/>
                <w:lang w:val="lt-LT"/>
              </w:rPr>
            </w:pPr>
            <w:r w:rsidRPr="000A1614">
              <w:rPr>
                <w:color w:val="FF0000"/>
                <w:sz w:val="18"/>
                <w:szCs w:val="18"/>
                <w:lang w:val="lt-LT"/>
              </w:rPr>
              <w:t>PPG Deco Polska sp. z o. o.</w:t>
            </w:r>
          </w:p>
        </w:tc>
        <w:tc>
          <w:tcPr>
            <w:tcW w:w="0" w:type="auto"/>
            <w:shd w:val="clear" w:color="auto" w:fill="auto"/>
            <w:tcMar>
              <w:top w:w="28" w:type="dxa"/>
              <w:left w:w="28" w:type="dxa"/>
              <w:bottom w:w="28" w:type="dxa"/>
              <w:right w:w="28" w:type="dxa"/>
            </w:tcMar>
            <w:vAlign w:val="center"/>
          </w:tcPr>
          <w:p w14:paraId="56627BCF" w14:textId="56CD6C81" w:rsidR="00BF2B63" w:rsidRPr="000A1614" w:rsidRDefault="00BF2B63" w:rsidP="00BF2B63">
            <w:pPr>
              <w:rPr>
                <w:color w:val="FF0000"/>
                <w:sz w:val="18"/>
                <w:szCs w:val="18"/>
                <w:lang w:val="lt-LT"/>
              </w:rPr>
            </w:pPr>
            <w:r w:rsidRPr="000A1614">
              <w:rPr>
                <w:color w:val="FF0000"/>
                <w:sz w:val="18"/>
                <w:szCs w:val="18"/>
                <w:lang w:val="lt-LT"/>
              </w:rPr>
              <w:t>Lenkijos Respublika</w:t>
            </w:r>
          </w:p>
        </w:tc>
        <w:tc>
          <w:tcPr>
            <w:tcW w:w="0" w:type="auto"/>
            <w:shd w:val="clear" w:color="auto" w:fill="auto"/>
            <w:vAlign w:val="center"/>
          </w:tcPr>
          <w:p w14:paraId="1B34972F" w14:textId="77777777" w:rsidR="00BF2B63" w:rsidRPr="000A1614" w:rsidRDefault="00BF2B63" w:rsidP="00BF2B63">
            <w:pPr>
              <w:rPr>
                <w:color w:val="FF0000"/>
                <w:sz w:val="18"/>
                <w:szCs w:val="18"/>
                <w:lang w:val="lt-LT"/>
              </w:rPr>
            </w:pPr>
          </w:p>
        </w:tc>
      </w:tr>
      <w:tr w:rsidR="00C13E1D" w:rsidRPr="000D72DF" w14:paraId="26BED689" w14:textId="77777777" w:rsidTr="003128A3">
        <w:trPr>
          <w:trHeight w:val="630"/>
        </w:trPr>
        <w:tc>
          <w:tcPr>
            <w:tcW w:w="1317" w:type="dxa"/>
            <w:shd w:val="clear" w:color="auto" w:fill="auto"/>
            <w:vAlign w:val="center"/>
          </w:tcPr>
          <w:p w14:paraId="78738619" w14:textId="16B0B42A" w:rsidR="003128A3" w:rsidRPr="000A1614" w:rsidRDefault="003128A3" w:rsidP="003128A3">
            <w:pPr>
              <w:rPr>
                <w:color w:val="FF0000"/>
                <w:sz w:val="18"/>
                <w:szCs w:val="18"/>
                <w:lang w:val="lt-LT"/>
              </w:rPr>
            </w:pPr>
            <w:r w:rsidRPr="000A1614">
              <w:rPr>
                <w:color w:val="FF0000"/>
                <w:sz w:val="18"/>
                <w:szCs w:val="18"/>
                <w:lang w:val="lt-LT"/>
              </w:rPr>
              <w:t>GTC 200092 LT</w:t>
            </w:r>
          </w:p>
        </w:tc>
        <w:tc>
          <w:tcPr>
            <w:tcW w:w="1096" w:type="dxa"/>
            <w:vAlign w:val="center"/>
          </w:tcPr>
          <w:p w14:paraId="02EC6379" w14:textId="13FC5E04" w:rsidR="003128A3" w:rsidRPr="000A1614" w:rsidRDefault="003128A3" w:rsidP="003128A3">
            <w:pPr>
              <w:rPr>
                <w:color w:val="FF0000"/>
                <w:sz w:val="18"/>
                <w:szCs w:val="18"/>
                <w:lang w:val="lt-LT"/>
              </w:rPr>
            </w:pPr>
            <w:r w:rsidRPr="000A1614">
              <w:rPr>
                <w:color w:val="FF0000"/>
                <w:sz w:val="18"/>
                <w:szCs w:val="18"/>
                <w:lang w:val="lt-LT"/>
              </w:rPr>
              <w:t>2024 05 20</w:t>
            </w:r>
          </w:p>
        </w:tc>
        <w:tc>
          <w:tcPr>
            <w:tcW w:w="1134" w:type="dxa"/>
            <w:vAlign w:val="center"/>
          </w:tcPr>
          <w:p w14:paraId="41B0CC22" w14:textId="53AF801E" w:rsidR="003128A3" w:rsidRPr="000A1614" w:rsidRDefault="003128A3" w:rsidP="003128A3">
            <w:pPr>
              <w:rPr>
                <w:color w:val="FF0000"/>
                <w:sz w:val="18"/>
                <w:szCs w:val="18"/>
                <w:lang w:val="lt-LT"/>
              </w:rPr>
            </w:pPr>
            <w:r w:rsidRPr="000A1614">
              <w:rPr>
                <w:color w:val="FF0000"/>
                <w:sz w:val="18"/>
                <w:szCs w:val="18"/>
                <w:lang w:val="lt-LT"/>
              </w:rPr>
              <w:t>2025 08 25</w:t>
            </w:r>
          </w:p>
        </w:tc>
        <w:tc>
          <w:tcPr>
            <w:tcW w:w="1986" w:type="dxa"/>
            <w:shd w:val="clear" w:color="auto" w:fill="auto"/>
            <w:tcMar>
              <w:top w:w="28" w:type="dxa"/>
              <w:left w:w="28" w:type="dxa"/>
              <w:bottom w:w="28" w:type="dxa"/>
              <w:right w:w="28" w:type="dxa"/>
            </w:tcMar>
            <w:vAlign w:val="center"/>
          </w:tcPr>
          <w:p w14:paraId="36941084" w14:textId="0ED2CF60" w:rsidR="003128A3" w:rsidRPr="000A1614" w:rsidRDefault="003128A3" w:rsidP="003128A3">
            <w:pPr>
              <w:rPr>
                <w:color w:val="FF0000"/>
                <w:sz w:val="18"/>
                <w:szCs w:val="18"/>
                <w:lang w:val="lt-LT"/>
              </w:rPr>
            </w:pPr>
            <w:r w:rsidRPr="000A1614">
              <w:rPr>
                <w:color w:val="FF0000"/>
                <w:sz w:val="18"/>
                <w:szCs w:val="18"/>
                <w:lang w:val="lt-LT"/>
              </w:rPr>
              <w:t>priešgaisrinė danga plieninėms konstrukcijoms (angliavandeniliniam gaisrui)</w:t>
            </w:r>
          </w:p>
        </w:tc>
        <w:tc>
          <w:tcPr>
            <w:tcW w:w="1700" w:type="dxa"/>
            <w:shd w:val="clear" w:color="auto" w:fill="auto"/>
            <w:vAlign w:val="center"/>
          </w:tcPr>
          <w:p w14:paraId="33BB19A1" w14:textId="77777777" w:rsidR="003128A3" w:rsidRPr="000A1614" w:rsidRDefault="003128A3" w:rsidP="003128A3">
            <w:pPr>
              <w:rPr>
                <w:color w:val="FF0000"/>
                <w:sz w:val="18"/>
                <w:szCs w:val="18"/>
                <w:lang w:val="lt-LT"/>
              </w:rPr>
            </w:pPr>
            <w:r w:rsidRPr="000A1614">
              <w:rPr>
                <w:color w:val="FF0000"/>
                <w:sz w:val="18"/>
                <w:szCs w:val="18"/>
                <w:lang w:val="lt-LT"/>
              </w:rPr>
              <w:t>BS 476-20:1987</w:t>
            </w:r>
          </w:p>
          <w:p w14:paraId="694A7277" w14:textId="1322A906" w:rsidR="003128A3" w:rsidRPr="000A1614" w:rsidRDefault="003128A3" w:rsidP="003128A3">
            <w:pPr>
              <w:rPr>
                <w:color w:val="FF0000"/>
                <w:sz w:val="18"/>
                <w:szCs w:val="18"/>
                <w:lang w:val="lt-LT"/>
              </w:rPr>
            </w:pPr>
            <w:r w:rsidRPr="000A1614">
              <w:rPr>
                <w:color w:val="FF0000"/>
                <w:sz w:val="18"/>
                <w:szCs w:val="18"/>
                <w:lang w:val="lt-LT"/>
              </w:rPr>
              <w:t>ISO 22899-1</w:t>
            </w:r>
          </w:p>
        </w:tc>
        <w:tc>
          <w:tcPr>
            <w:tcW w:w="2870" w:type="dxa"/>
            <w:shd w:val="clear" w:color="auto" w:fill="auto"/>
            <w:tcMar>
              <w:top w:w="28" w:type="dxa"/>
              <w:left w:w="28" w:type="dxa"/>
              <w:bottom w:w="28" w:type="dxa"/>
              <w:right w:w="28" w:type="dxa"/>
            </w:tcMar>
            <w:vAlign w:val="center"/>
          </w:tcPr>
          <w:p w14:paraId="68162940" w14:textId="31058DF0" w:rsidR="003128A3" w:rsidRPr="000A1614" w:rsidRDefault="003128A3" w:rsidP="003128A3">
            <w:pPr>
              <w:rPr>
                <w:color w:val="FF0000"/>
                <w:sz w:val="18"/>
                <w:szCs w:val="18"/>
                <w:lang w:val="lt-LT"/>
              </w:rPr>
            </w:pPr>
            <w:r w:rsidRPr="000A1614">
              <w:rPr>
                <w:color w:val="FF0000"/>
                <w:sz w:val="18"/>
                <w:szCs w:val="18"/>
                <w:lang w:val="lt-LT"/>
              </w:rPr>
              <w:t>PITT-CHAR NX</w:t>
            </w:r>
          </w:p>
        </w:tc>
        <w:tc>
          <w:tcPr>
            <w:tcW w:w="0" w:type="auto"/>
            <w:shd w:val="clear" w:color="auto" w:fill="auto"/>
            <w:tcMar>
              <w:top w:w="28" w:type="dxa"/>
              <w:left w:w="28" w:type="dxa"/>
              <w:bottom w:w="28" w:type="dxa"/>
              <w:right w:w="28" w:type="dxa"/>
            </w:tcMar>
            <w:vAlign w:val="center"/>
          </w:tcPr>
          <w:p w14:paraId="35397D47" w14:textId="3D22F5F2" w:rsidR="003128A3" w:rsidRPr="000A1614" w:rsidRDefault="003128A3" w:rsidP="003128A3">
            <w:pPr>
              <w:rPr>
                <w:color w:val="FF0000"/>
                <w:sz w:val="18"/>
                <w:szCs w:val="18"/>
                <w:lang w:val="lt-LT"/>
              </w:rPr>
            </w:pPr>
            <w:r w:rsidRPr="000A1614">
              <w:rPr>
                <w:color w:val="FF0000"/>
                <w:sz w:val="18"/>
                <w:szCs w:val="18"/>
                <w:lang w:val="lt-LT"/>
              </w:rPr>
              <w:t>PPG Deco Polska sp. z o. o.</w:t>
            </w:r>
          </w:p>
        </w:tc>
        <w:tc>
          <w:tcPr>
            <w:tcW w:w="0" w:type="auto"/>
            <w:shd w:val="clear" w:color="auto" w:fill="auto"/>
            <w:tcMar>
              <w:top w:w="28" w:type="dxa"/>
              <w:left w:w="28" w:type="dxa"/>
              <w:bottom w:w="28" w:type="dxa"/>
              <w:right w:w="28" w:type="dxa"/>
            </w:tcMar>
            <w:vAlign w:val="center"/>
          </w:tcPr>
          <w:p w14:paraId="7987DE63" w14:textId="014222E1" w:rsidR="003128A3" w:rsidRPr="000A1614" w:rsidRDefault="003128A3" w:rsidP="003128A3">
            <w:pPr>
              <w:rPr>
                <w:color w:val="FF0000"/>
                <w:sz w:val="18"/>
                <w:szCs w:val="18"/>
                <w:lang w:val="lt-LT"/>
              </w:rPr>
            </w:pPr>
            <w:r w:rsidRPr="000A1614">
              <w:rPr>
                <w:color w:val="FF0000"/>
                <w:sz w:val="18"/>
                <w:szCs w:val="18"/>
                <w:lang w:val="lt-LT"/>
              </w:rPr>
              <w:t>PPG Deco Polska sp. z o. o.</w:t>
            </w:r>
          </w:p>
        </w:tc>
        <w:tc>
          <w:tcPr>
            <w:tcW w:w="0" w:type="auto"/>
            <w:shd w:val="clear" w:color="auto" w:fill="auto"/>
            <w:tcMar>
              <w:top w:w="28" w:type="dxa"/>
              <w:left w:w="28" w:type="dxa"/>
              <w:bottom w:w="28" w:type="dxa"/>
              <w:right w:w="28" w:type="dxa"/>
            </w:tcMar>
            <w:vAlign w:val="center"/>
          </w:tcPr>
          <w:p w14:paraId="6C6B74BF" w14:textId="6140BCAC" w:rsidR="003128A3" w:rsidRPr="000A1614" w:rsidRDefault="003128A3" w:rsidP="003128A3">
            <w:pPr>
              <w:rPr>
                <w:color w:val="FF0000"/>
                <w:sz w:val="18"/>
                <w:szCs w:val="18"/>
                <w:lang w:val="lt-LT"/>
              </w:rPr>
            </w:pPr>
            <w:r w:rsidRPr="000A1614">
              <w:rPr>
                <w:color w:val="FF0000"/>
                <w:sz w:val="18"/>
                <w:szCs w:val="18"/>
                <w:lang w:val="lt-LT"/>
              </w:rPr>
              <w:t>Lenkijos Respublika</w:t>
            </w:r>
          </w:p>
        </w:tc>
        <w:tc>
          <w:tcPr>
            <w:tcW w:w="0" w:type="auto"/>
            <w:shd w:val="clear" w:color="auto" w:fill="auto"/>
            <w:vAlign w:val="center"/>
          </w:tcPr>
          <w:p w14:paraId="716ABC18" w14:textId="77777777" w:rsidR="003128A3" w:rsidRPr="000A1614" w:rsidRDefault="003128A3" w:rsidP="003128A3">
            <w:pPr>
              <w:rPr>
                <w:color w:val="FF0000"/>
                <w:sz w:val="18"/>
                <w:szCs w:val="18"/>
                <w:lang w:val="lt-LT"/>
              </w:rPr>
            </w:pPr>
          </w:p>
        </w:tc>
      </w:tr>
      <w:tr w:rsidR="00C13E1D" w:rsidRPr="000D72DF" w14:paraId="3A6BBF27" w14:textId="77777777" w:rsidTr="006754DF">
        <w:trPr>
          <w:trHeight w:val="630"/>
        </w:trPr>
        <w:tc>
          <w:tcPr>
            <w:tcW w:w="1317" w:type="dxa"/>
            <w:shd w:val="clear" w:color="auto" w:fill="auto"/>
            <w:vAlign w:val="center"/>
          </w:tcPr>
          <w:p w14:paraId="76A1046B" w14:textId="2811D93B" w:rsidR="00AE1332" w:rsidRPr="00D04AD1" w:rsidRDefault="00AE1332" w:rsidP="00AE1332">
            <w:pPr>
              <w:rPr>
                <w:color w:val="FF0000"/>
                <w:sz w:val="18"/>
                <w:szCs w:val="18"/>
                <w:lang w:val="lt-LT"/>
              </w:rPr>
            </w:pPr>
            <w:r w:rsidRPr="00D04AD1">
              <w:rPr>
                <w:color w:val="FF0000"/>
                <w:sz w:val="18"/>
                <w:szCs w:val="18"/>
                <w:lang w:val="lt-LT"/>
              </w:rPr>
              <w:t>GTC 200093</w:t>
            </w:r>
          </w:p>
        </w:tc>
        <w:tc>
          <w:tcPr>
            <w:tcW w:w="1096" w:type="dxa"/>
            <w:vAlign w:val="center"/>
          </w:tcPr>
          <w:p w14:paraId="1A337CB4" w14:textId="18C3B3B3" w:rsidR="00AE1332" w:rsidRPr="00D04AD1" w:rsidRDefault="00AE1332" w:rsidP="00AE1332">
            <w:pPr>
              <w:rPr>
                <w:color w:val="FF0000"/>
                <w:sz w:val="18"/>
                <w:szCs w:val="18"/>
                <w:lang w:val="lt-LT"/>
              </w:rPr>
            </w:pPr>
            <w:r w:rsidRPr="00D04AD1">
              <w:rPr>
                <w:color w:val="FF0000"/>
                <w:sz w:val="18"/>
                <w:szCs w:val="18"/>
                <w:lang w:val="lt-LT"/>
              </w:rPr>
              <w:t>2022 10 11</w:t>
            </w:r>
          </w:p>
        </w:tc>
        <w:tc>
          <w:tcPr>
            <w:tcW w:w="1134" w:type="dxa"/>
            <w:vAlign w:val="center"/>
          </w:tcPr>
          <w:p w14:paraId="4443B45F" w14:textId="1B9E688B" w:rsidR="00AE1332" w:rsidRPr="00D04AD1" w:rsidRDefault="00AE1332" w:rsidP="00AE1332">
            <w:pPr>
              <w:rPr>
                <w:color w:val="FF0000"/>
                <w:sz w:val="18"/>
                <w:szCs w:val="18"/>
                <w:lang w:val="lt-LT"/>
              </w:rPr>
            </w:pPr>
            <w:r w:rsidRPr="00D04AD1">
              <w:rPr>
                <w:color w:val="FF0000"/>
                <w:sz w:val="18"/>
                <w:szCs w:val="18"/>
                <w:lang w:val="lt-LT"/>
              </w:rPr>
              <w:t>2025 10 10</w:t>
            </w:r>
          </w:p>
        </w:tc>
        <w:tc>
          <w:tcPr>
            <w:tcW w:w="1986" w:type="dxa"/>
            <w:shd w:val="clear" w:color="auto" w:fill="auto"/>
            <w:tcMar>
              <w:top w:w="28" w:type="dxa"/>
              <w:left w:w="28" w:type="dxa"/>
              <w:bottom w:w="28" w:type="dxa"/>
              <w:right w:w="28" w:type="dxa"/>
            </w:tcMar>
            <w:vAlign w:val="center"/>
          </w:tcPr>
          <w:p w14:paraId="746B7614" w14:textId="7DC1D6AC" w:rsidR="00AE1332" w:rsidRPr="00D04AD1" w:rsidRDefault="00AE1332" w:rsidP="00AE1332">
            <w:pPr>
              <w:rPr>
                <w:color w:val="FF0000"/>
                <w:sz w:val="18"/>
                <w:szCs w:val="18"/>
                <w:lang w:val="lt-LT"/>
              </w:rPr>
            </w:pPr>
            <w:r w:rsidRPr="00D04AD1">
              <w:rPr>
                <w:color w:val="FF0000"/>
                <w:sz w:val="18"/>
                <w:szCs w:val="18"/>
                <w:lang w:val="lt-LT"/>
              </w:rPr>
              <w:t>atsparios ugniai pertvaros</w:t>
            </w:r>
          </w:p>
        </w:tc>
        <w:tc>
          <w:tcPr>
            <w:tcW w:w="1700" w:type="dxa"/>
            <w:shd w:val="clear" w:color="auto" w:fill="auto"/>
            <w:vAlign w:val="center"/>
          </w:tcPr>
          <w:p w14:paraId="599DC7BD" w14:textId="105572A2" w:rsidR="00AE1332" w:rsidRPr="00D04AD1" w:rsidRDefault="00AE1332" w:rsidP="00AE1332">
            <w:pPr>
              <w:rPr>
                <w:color w:val="FF0000"/>
                <w:sz w:val="18"/>
                <w:szCs w:val="18"/>
                <w:lang w:val="lt-LT"/>
              </w:rPr>
            </w:pPr>
            <w:r w:rsidRPr="00D04AD1">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045BE931" w14:textId="77777777" w:rsidR="00AE1332" w:rsidRPr="00D04AD1" w:rsidRDefault="00AE1332" w:rsidP="00AE1332">
            <w:pPr>
              <w:rPr>
                <w:color w:val="FF0000"/>
                <w:sz w:val="18"/>
                <w:szCs w:val="18"/>
                <w:lang w:val="lt-LT"/>
              </w:rPr>
            </w:pPr>
            <w:r w:rsidRPr="00D04AD1">
              <w:rPr>
                <w:color w:val="FF0000"/>
                <w:sz w:val="18"/>
                <w:szCs w:val="18"/>
                <w:lang w:val="lt-LT"/>
              </w:rPr>
              <w:t>ALUFIRE Shadow Line EI15,</w:t>
            </w:r>
          </w:p>
          <w:p w14:paraId="7CBE43D7" w14:textId="77777777" w:rsidR="00AE1332" w:rsidRPr="00D04AD1" w:rsidRDefault="00AE1332" w:rsidP="00AE1332">
            <w:pPr>
              <w:rPr>
                <w:color w:val="FF0000"/>
                <w:sz w:val="18"/>
                <w:szCs w:val="18"/>
                <w:lang w:val="lt-LT"/>
              </w:rPr>
            </w:pPr>
            <w:r w:rsidRPr="00D04AD1">
              <w:rPr>
                <w:color w:val="FF0000"/>
                <w:sz w:val="18"/>
                <w:szCs w:val="18"/>
                <w:lang w:val="lt-LT"/>
              </w:rPr>
              <w:t>ALUFIRE Shadow Line EI30,</w:t>
            </w:r>
          </w:p>
          <w:p w14:paraId="15047BD9" w14:textId="1CFD1D99" w:rsidR="00AE1332" w:rsidRPr="00D04AD1" w:rsidRDefault="00AE1332" w:rsidP="00AE1332">
            <w:pPr>
              <w:rPr>
                <w:color w:val="FF0000"/>
                <w:sz w:val="18"/>
                <w:szCs w:val="18"/>
                <w:lang w:val="lt-LT"/>
              </w:rPr>
            </w:pPr>
            <w:r w:rsidRPr="00D04AD1">
              <w:rPr>
                <w:color w:val="FF0000"/>
                <w:sz w:val="18"/>
                <w:szCs w:val="18"/>
                <w:lang w:val="lt-LT"/>
              </w:rPr>
              <w:t>ALUFIRE Shadow Line EI45</w:t>
            </w:r>
          </w:p>
        </w:tc>
        <w:tc>
          <w:tcPr>
            <w:tcW w:w="0" w:type="auto"/>
            <w:shd w:val="clear" w:color="auto" w:fill="auto"/>
            <w:tcMar>
              <w:top w:w="28" w:type="dxa"/>
              <w:left w:w="28" w:type="dxa"/>
              <w:bottom w:w="28" w:type="dxa"/>
              <w:right w:w="28" w:type="dxa"/>
            </w:tcMar>
            <w:vAlign w:val="center"/>
          </w:tcPr>
          <w:p w14:paraId="680FF3AB" w14:textId="6AFBBB27" w:rsidR="00AE1332" w:rsidRPr="00D04AD1" w:rsidRDefault="00AE1332" w:rsidP="00AE1332">
            <w:pPr>
              <w:rPr>
                <w:color w:val="FF0000"/>
                <w:sz w:val="18"/>
                <w:szCs w:val="18"/>
                <w:lang w:val="lt-LT"/>
              </w:rPr>
            </w:pPr>
            <w:r w:rsidRPr="00D04AD1">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4703DE08" w14:textId="5647A5F4" w:rsidR="00AE1332" w:rsidRPr="00D04AD1" w:rsidRDefault="00AE1332" w:rsidP="00AE1332">
            <w:pPr>
              <w:rPr>
                <w:color w:val="FF0000"/>
                <w:sz w:val="18"/>
                <w:szCs w:val="18"/>
                <w:lang w:val="lt-LT"/>
              </w:rPr>
            </w:pPr>
            <w:r w:rsidRPr="00D04AD1">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7A69BCDB" w14:textId="15B652F1" w:rsidR="00AE1332" w:rsidRPr="00D04AD1" w:rsidRDefault="00AE1332" w:rsidP="00AE1332">
            <w:pPr>
              <w:rPr>
                <w:color w:val="FF0000"/>
                <w:sz w:val="18"/>
                <w:szCs w:val="18"/>
                <w:lang w:val="lt-LT"/>
              </w:rPr>
            </w:pPr>
            <w:r w:rsidRPr="00D04AD1">
              <w:rPr>
                <w:color w:val="FF0000"/>
                <w:sz w:val="18"/>
                <w:szCs w:val="18"/>
                <w:lang w:val="lt-LT"/>
              </w:rPr>
              <w:t>Lenkijos Respublika</w:t>
            </w:r>
          </w:p>
        </w:tc>
        <w:tc>
          <w:tcPr>
            <w:tcW w:w="0" w:type="auto"/>
            <w:shd w:val="clear" w:color="auto" w:fill="auto"/>
            <w:vAlign w:val="center"/>
          </w:tcPr>
          <w:p w14:paraId="457F2999" w14:textId="77777777" w:rsidR="00AE1332" w:rsidRPr="00D04AD1" w:rsidRDefault="00AE1332" w:rsidP="00AE1332">
            <w:pPr>
              <w:rPr>
                <w:color w:val="FF0000"/>
                <w:sz w:val="18"/>
                <w:szCs w:val="18"/>
                <w:lang w:val="lt-LT"/>
              </w:rPr>
            </w:pPr>
          </w:p>
        </w:tc>
      </w:tr>
      <w:tr w:rsidR="00C13E1D" w:rsidRPr="000D72DF" w14:paraId="10E1789B" w14:textId="77777777" w:rsidTr="006754DF">
        <w:trPr>
          <w:trHeight w:val="630"/>
        </w:trPr>
        <w:tc>
          <w:tcPr>
            <w:tcW w:w="1317" w:type="dxa"/>
            <w:shd w:val="clear" w:color="auto" w:fill="auto"/>
            <w:vAlign w:val="center"/>
          </w:tcPr>
          <w:p w14:paraId="460AA794" w14:textId="5F9AAFA9" w:rsidR="00CF7D19" w:rsidRPr="003F5455" w:rsidRDefault="00CF7D19" w:rsidP="00CF7D19">
            <w:pPr>
              <w:rPr>
                <w:color w:val="FF0000"/>
                <w:sz w:val="18"/>
                <w:szCs w:val="18"/>
                <w:lang w:val="lt-LT"/>
              </w:rPr>
            </w:pPr>
            <w:r w:rsidRPr="003F5455">
              <w:rPr>
                <w:color w:val="FF0000"/>
                <w:sz w:val="18"/>
                <w:szCs w:val="18"/>
                <w:lang w:val="lt-LT"/>
              </w:rPr>
              <w:t>GTC 200094</w:t>
            </w:r>
          </w:p>
        </w:tc>
        <w:tc>
          <w:tcPr>
            <w:tcW w:w="1096" w:type="dxa"/>
            <w:vAlign w:val="center"/>
          </w:tcPr>
          <w:p w14:paraId="21CBB7A1" w14:textId="25C0E50A" w:rsidR="00CF7D19" w:rsidRPr="003F5455" w:rsidRDefault="00CF7D19" w:rsidP="00CF7D19">
            <w:pPr>
              <w:rPr>
                <w:color w:val="FF0000"/>
                <w:sz w:val="18"/>
                <w:szCs w:val="18"/>
                <w:lang w:val="lt-LT"/>
              </w:rPr>
            </w:pPr>
            <w:r w:rsidRPr="003F5455">
              <w:rPr>
                <w:color w:val="FF0000"/>
                <w:sz w:val="18"/>
                <w:szCs w:val="18"/>
                <w:lang w:val="lt-LT"/>
              </w:rPr>
              <w:t>2023-04-04</w:t>
            </w:r>
          </w:p>
        </w:tc>
        <w:tc>
          <w:tcPr>
            <w:tcW w:w="1134" w:type="dxa"/>
            <w:vAlign w:val="center"/>
          </w:tcPr>
          <w:p w14:paraId="1F504D51" w14:textId="1EEC9387" w:rsidR="00CF7D19" w:rsidRPr="003F5455" w:rsidRDefault="00CF7D19" w:rsidP="00CF7D19">
            <w:pPr>
              <w:rPr>
                <w:color w:val="FF0000"/>
                <w:sz w:val="18"/>
                <w:szCs w:val="18"/>
                <w:lang w:val="lt-LT"/>
              </w:rPr>
            </w:pPr>
            <w:r w:rsidRPr="003F5455">
              <w:rPr>
                <w:color w:val="FF0000"/>
                <w:sz w:val="18"/>
                <w:szCs w:val="18"/>
                <w:lang w:val="lt-LT"/>
              </w:rPr>
              <w:t>2026-04-03</w:t>
            </w:r>
          </w:p>
        </w:tc>
        <w:tc>
          <w:tcPr>
            <w:tcW w:w="1986" w:type="dxa"/>
            <w:shd w:val="clear" w:color="auto" w:fill="auto"/>
            <w:tcMar>
              <w:top w:w="28" w:type="dxa"/>
              <w:left w:w="28" w:type="dxa"/>
              <w:bottom w:w="28" w:type="dxa"/>
              <w:right w:w="28" w:type="dxa"/>
            </w:tcMar>
            <w:vAlign w:val="center"/>
          </w:tcPr>
          <w:p w14:paraId="66B2EE3F" w14:textId="281E656E" w:rsidR="00CF7D19" w:rsidRPr="003F5455" w:rsidRDefault="00CF7D19" w:rsidP="00CF7D19">
            <w:pPr>
              <w:rPr>
                <w:color w:val="FF0000"/>
                <w:sz w:val="18"/>
                <w:szCs w:val="18"/>
                <w:lang w:val="lt-LT"/>
              </w:rPr>
            </w:pPr>
            <w:r w:rsidRPr="003F5455">
              <w:rPr>
                <w:color w:val="FF0000"/>
                <w:sz w:val="18"/>
                <w:szCs w:val="18"/>
                <w:lang w:val="lt-LT"/>
              </w:rPr>
              <w:t>atsparios ugniai pertvaros</w:t>
            </w:r>
          </w:p>
        </w:tc>
        <w:tc>
          <w:tcPr>
            <w:tcW w:w="1700" w:type="dxa"/>
            <w:shd w:val="clear" w:color="auto" w:fill="auto"/>
            <w:vAlign w:val="center"/>
          </w:tcPr>
          <w:p w14:paraId="796ACE36" w14:textId="72FF0FA7" w:rsidR="00CF7D19" w:rsidRPr="003F5455" w:rsidRDefault="00CF7D19" w:rsidP="00CF7D19">
            <w:pPr>
              <w:rPr>
                <w:color w:val="FF0000"/>
                <w:sz w:val="18"/>
                <w:szCs w:val="18"/>
                <w:lang w:val="lt-LT"/>
              </w:rPr>
            </w:pPr>
            <w:r w:rsidRPr="003F5455">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1175D9F7" w14:textId="078A5A07" w:rsidR="00CF7D19" w:rsidRPr="003F5455" w:rsidRDefault="00CF7D19" w:rsidP="00CF7D19">
            <w:pPr>
              <w:rPr>
                <w:color w:val="FF0000"/>
                <w:sz w:val="18"/>
                <w:szCs w:val="18"/>
                <w:lang w:val="lt-LT"/>
              </w:rPr>
            </w:pPr>
            <w:r w:rsidRPr="003F5455">
              <w:rPr>
                <w:color w:val="FF0000"/>
                <w:sz w:val="18"/>
                <w:szCs w:val="18"/>
                <w:lang w:val="lt-LT"/>
              </w:rPr>
              <w:t>Alufire Vision Line Slim EI30</w:t>
            </w:r>
          </w:p>
        </w:tc>
        <w:tc>
          <w:tcPr>
            <w:tcW w:w="0" w:type="auto"/>
            <w:shd w:val="clear" w:color="auto" w:fill="auto"/>
            <w:tcMar>
              <w:top w:w="28" w:type="dxa"/>
              <w:left w:w="28" w:type="dxa"/>
              <w:bottom w:w="28" w:type="dxa"/>
              <w:right w:w="28" w:type="dxa"/>
            </w:tcMar>
            <w:vAlign w:val="center"/>
          </w:tcPr>
          <w:p w14:paraId="7137A561" w14:textId="6A57DC93" w:rsidR="00CF7D19" w:rsidRPr="003F5455" w:rsidRDefault="00CF7D19" w:rsidP="00CF7D19">
            <w:pPr>
              <w:rPr>
                <w:color w:val="FF0000"/>
                <w:sz w:val="18"/>
                <w:szCs w:val="18"/>
                <w:lang w:val="lt-LT"/>
              </w:rPr>
            </w:pPr>
            <w:r w:rsidRPr="003F5455">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7ED07378" w14:textId="47B5EF8F" w:rsidR="00CF7D19" w:rsidRPr="003F5455" w:rsidRDefault="00CF7D19" w:rsidP="00CF7D19">
            <w:pPr>
              <w:rPr>
                <w:color w:val="FF0000"/>
                <w:sz w:val="18"/>
                <w:szCs w:val="18"/>
                <w:lang w:val="lt-LT"/>
              </w:rPr>
            </w:pPr>
            <w:r w:rsidRPr="003F5455">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1DEABEE7" w14:textId="29B419F7" w:rsidR="00CF7D19" w:rsidRPr="003F5455" w:rsidRDefault="00CF7D19" w:rsidP="00CF7D19">
            <w:pPr>
              <w:rPr>
                <w:color w:val="FF0000"/>
                <w:sz w:val="18"/>
                <w:szCs w:val="18"/>
                <w:lang w:val="lt-LT"/>
              </w:rPr>
            </w:pPr>
            <w:r w:rsidRPr="003F5455">
              <w:rPr>
                <w:color w:val="FF0000"/>
                <w:sz w:val="18"/>
                <w:szCs w:val="18"/>
                <w:lang w:val="lt-LT"/>
              </w:rPr>
              <w:t>Lenkijos Respublika</w:t>
            </w:r>
          </w:p>
        </w:tc>
        <w:tc>
          <w:tcPr>
            <w:tcW w:w="0" w:type="auto"/>
            <w:shd w:val="clear" w:color="auto" w:fill="auto"/>
            <w:vAlign w:val="center"/>
          </w:tcPr>
          <w:p w14:paraId="51AA6495" w14:textId="77777777" w:rsidR="00CF7D19" w:rsidRPr="003F5455" w:rsidRDefault="00CF7D19" w:rsidP="00CF7D19">
            <w:pPr>
              <w:rPr>
                <w:color w:val="FF0000"/>
                <w:sz w:val="18"/>
                <w:szCs w:val="18"/>
                <w:lang w:val="lt-LT"/>
              </w:rPr>
            </w:pPr>
          </w:p>
        </w:tc>
      </w:tr>
      <w:tr w:rsidR="00C13E1D" w:rsidRPr="000D72DF" w14:paraId="300369A8" w14:textId="77777777" w:rsidTr="006754DF">
        <w:trPr>
          <w:trHeight w:val="630"/>
        </w:trPr>
        <w:tc>
          <w:tcPr>
            <w:tcW w:w="1317" w:type="dxa"/>
            <w:shd w:val="clear" w:color="auto" w:fill="auto"/>
            <w:vAlign w:val="center"/>
          </w:tcPr>
          <w:p w14:paraId="61020FD8" w14:textId="603CA2DA" w:rsidR="00CF7D19" w:rsidRPr="003F5455" w:rsidRDefault="00CF7D19" w:rsidP="00CF7D19">
            <w:pPr>
              <w:rPr>
                <w:color w:val="FF0000"/>
                <w:sz w:val="18"/>
                <w:szCs w:val="18"/>
                <w:lang w:val="lt-LT"/>
              </w:rPr>
            </w:pPr>
            <w:r w:rsidRPr="003F5455">
              <w:rPr>
                <w:color w:val="FF0000"/>
                <w:sz w:val="18"/>
                <w:szCs w:val="18"/>
                <w:lang w:val="lt-LT"/>
              </w:rPr>
              <w:lastRenderedPageBreak/>
              <w:t>GTC 200095</w:t>
            </w:r>
          </w:p>
        </w:tc>
        <w:tc>
          <w:tcPr>
            <w:tcW w:w="1096" w:type="dxa"/>
            <w:vAlign w:val="center"/>
          </w:tcPr>
          <w:p w14:paraId="2726B593" w14:textId="43115377" w:rsidR="00CF7D19" w:rsidRPr="003F5455" w:rsidRDefault="00CF7D19" w:rsidP="00CF7D19">
            <w:pPr>
              <w:rPr>
                <w:color w:val="FF0000"/>
                <w:sz w:val="18"/>
                <w:szCs w:val="18"/>
                <w:lang w:val="lt-LT"/>
              </w:rPr>
            </w:pPr>
            <w:r w:rsidRPr="003F5455">
              <w:rPr>
                <w:color w:val="FF0000"/>
                <w:sz w:val="18"/>
                <w:szCs w:val="18"/>
                <w:lang w:val="lt-LT"/>
              </w:rPr>
              <w:t>2023-04-04</w:t>
            </w:r>
          </w:p>
        </w:tc>
        <w:tc>
          <w:tcPr>
            <w:tcW w:w="1134" w:type="dxa"/>
            <w:vAlign w:val="center"/>
          </w:tcPr>
          <w:p w14:paraId="131095A8" w14:textId="0ABBD8EC" w:rsidR="00CF7D19" w:rsidRPr="003F5455" w:rsidRDefault="00CF7D19" w:rsidP="00CF7D19">
            <w:pPr>
              <w:rPr>
                <w:color w:val="FF0000"/>
                <w:sz w:val="18"/>
                <w:szCs w:val="18"/>
                <w:lang w:val="lt-LT"/>
              </w:rPr>
            </w:pPr>
            <w:r w:rsidRPr="003F5455">
              <w:rPr>
                <w:color w:val="FF0000"/>
                <w:sz w:val="18"/>
                <w:szCs w:val="18"/>
                <w:lang w:val="lt-LT"/>
              </w:rPr>
              <w:t>2026-04-03</w:t>
            </w:r>
          </w:p>
        </w:tc>
        <w:tc>
          <w:tcPr>
            <w:tcW w:w="1986" w:type="dxa"/>
            <w:shd w:val="clear" w:color="auto" w:fill="auto"/>
            <w:tcMar>
              <w:top w:w="28" w:type="dxa"/>
              <w:left w:w="28" w:type="dxa"/>
              <w:bottom w:w="28" w:type="dxa"/>
              <w:right w:w="28" w:type="dxa"/>
            </w:tcMar>
            <w:vAlign w:val="center"/>
          </w:tcPr>
          <w:p w14:paraId="7E4A0BEB" w14:textId="3125F02C" w:rsidR="00CF7D19" w:rsidRPr="003F5455" w:rsidRDefault="00CF7D19" w:rsidP="00CF7D19">
            <w:pPr>
              <w:rPr>
                <w:color w:val="FF0000"/>
                <w:sz w:val="18"/>
                <w:szCs w:val="18"/>
                <w:lang w:val="lt-LT"/>
              </w:rPr>
            </w:pPr>
            <w:r w:rsidRPr="003F5455">
              <w:rPr>
                <w:color w:val="FF0000"/>
                <w:sz w:val="18"/>
                <w:szCs w:val="18"/>
                <w:lang w:val="lt-LT"/>
              </w:rPr>
              <w:t>atsparios ugniai pertvaros</w:t>
            </w:r>
          </w:p>
        </w:tc>
        <w:tc>
          <w:tcPr>
            <w:tcW w:w="1700" w:type="dxa"/>
            <w:shd w:val="clear" w:color="auto" w:fill="auto"/>
            <w:vAlign w:val="center"/>
          </w:tcPr>
          <w:p w14:paraId="79B837EB" w14:textId="3E088064" w:rsidR="00CF7D19" w:rsidRPr="003F5455" w:rsidRDefault="00CF7D19" w:rsidP="00CF7D19">
            <w:pPr>
              <w:rPr>
                <w:color w:val="FF0000"/>
                <w:sz w:val="18"/>
                <w:szCs w:val="18"/>
                <w:lang w:val="lt-LT"/>
              </w:rPr>
            </w:pPr>
            <w:r w:rsidRPr="003F5455">
              <w:rPr>
                <w:color w:val="FF0000"/>
                <w:sz w:val="18"/>
                <w:szCs w:val="18"/>
                <w:lang w:val="lt-LT"/>
              </w:rPr>
              <w:t>LST EN 13501-2:2016</w:t>
            </w:r>
          </w:p>
        </w:tc>
        <w:tc>
          <w:tcPr>
            <w:tcW w:w="2870" w:type="dxa"/>
            <w:shd w:val="clear" w:color="auto" w:fill="auto"/>
            <w:tcMar>
              <w:top w:w="28" w:type="dxa"/>
              <w:left w:w="28" w:type="dxa"/>
              <w:bottom w:w="28" w:type="dxa"/>
              <w:right w:w="28" w:type="dxa"/>
            </w:tcMar>
            <w:vAlign w:val="center"/>
          </w:tcPr>
          <w:p w14:paraId="2B4634D3" w14:textId="61AC6D39" w:rsidR="00CF7D19" w:rsidRPr="003F5455" w:rsidRDefault="00CF7D19" w:rsidP="00CF7D19">
            <w:pPr>
              <w:rPr>
                <w:color w:val="FF0000"/>
                <w:sz w:val="18"/>
                <w:szCs w:val="18"/>
                <w:lang w:val="lt-LT"/>
              </w:rPr>
            </w:pPr>
            <w:r w:rsidRPr="003F5455">
              <w:rPr>
                <w:color w:val="FF0000"/>
                <w:sz w:val="18"/>
                <w:szCs w:val="18"/>
                <w:lang w:val="lt-LT"/>
              </w:rPr>
              <w:t>Alufire Vision Line Slim EI60</w:t>
            </w:r>
          </w:p>
        </w:tc>
        <w:tc>
          <w:tcPr>
            <w:tcW w:w="0" w:type="auto"/>
            <w:shd w:val="clear" w:color="auto" w:fill="auto"/>
            <w:tcMar>
              <w:top w:w="28" w:type="dxa"/>
              <w:left w:w="28" w:type="dxa"/>
              <w:bottom w:w="28" w:type="dxa"/>
              <w:right w:w="28" w:type="dxa"/>
            </w:tcMar>
            <w:vAlign w:val="center"/>
          </w:tcPr>
          <w:p w14:paraId="3F653F45" w14:textId="7C390DD2" w:rsidR="00CF7D19" w:rsidRPr="003F5455" w:rsidRDefault="00CF7D19" w:rsidP="00CF7D19">
            <w:pPr>
              <w:rPr>
                <w:color w:val="FF0000"/>
                <w:sz w:val="18"/>
                <w:szCs w:val="18"/>
                <w:lang w:val="lt-LT"/>
              </w:rPr>
            </w:pPr>
            <w:r w:rsidRPr="003F5455">
              <w:rPr>
                <w:color w:val="FF0000"/>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2A3911E2" w14:textId="33D424AE" w:rsidR="00CF7D19" w:rsidRPr="003F5455" w:rsidRDefault="00CF7D19" w:rsidP="00CF7D19">
            <w:pPr>
              <w:rPr>
                <w:color w:val="FF0000"/>
                <w:sz w:val="18"/>
                <w:szCs w:val="18"/>
                <w:lang w:val="lt-LT"/>
              </w:rPr>
            </w:pPr>
            <w:r w:rsidRPr="003F5455">
              <w:rPr>
                <w:color w:val="FF0000"/>
                <w:sz w:val="18"/>
                <w:szCs w:val="18"/>
                <w:lang w:val="lt-LT"/>
              </w:rPr>
              <w:t>ALUFIRE Sp. z o.o. sp. k.</w:t>
            </w:r>
          </w:p>
        </w:tc>
        <w:tc>
          <w:tcPr>
            <w:tcW w:w="0" w:type="auto"/>
            <w:shd w:val="clear" w:color="auto" w:fill="auto"/>
            <w:tcMar>
              <w:top w:w="28" w:type="dxa"/>
              <w:left w:w="28" w:type="dxa"/>
              <w:bottom w:w="28" w:type="dxa"/>
              <w:right w:w="28" w:type="dxa"/>
            </w:tcMar>
            <w:vAlign w:val="center"/>
          </w:tcPr>
          <w:p w14:paraId="6A6FE071" w14:textId="6C8FF68F" w:rsidR="00CF7D19" w:rsidRPr="003F5455" w:rsidRDefault="00CF7D19" w:rsidP="00CF7D19">
            <w:pPr>
              <w:rPr>
                <w:color w:val="FF0000"/>
                <w:sz w:val="18"/>
                <w:szCs w:val="18"/>
                <w:lang w:val="lt-LT"/>
              </w:rPr>
            </w:pPr>
            <w:r w:rsidRPr="003F5455">
              <w:rPr>
                <w:color w:val="FF0000"/>
                <w:sz w:val="18"/>
                <w:szCs w:val="18"/>
                <w:lang w:val="lt-LT"/>
              </w:rPr>
              <w:t>Lenkijos Respublika</w:t>
            </w:r>
          </w:p>
        </w:tc>
        <w:tc>
          <w:tcPr>
            <w:tcW w:w="0" w:type="auto"/>
            <w:shd w:val="clear" w:color="auto" w:fill="auto"/>
            <w:vAlign w:val="center"/>
          </w:tcPr>
          <w:p w14:paraId="61024AFB" w14:textId="77777777" w:rsidR="00CF7D19" w:rsidRPr="003F5455" w:rsidRDefault="00CF7D19" w:rsidP="00CF7D19">
            <w:pPr>
              <w:rPr>
                <w:color w:val="FF0000"/>
                <w:sz w:val="18"/>
                <w:szCs w:val="18"/>
                <w:lang w:val="lt-LT"/>
              </w:rPr>
            </w:pPr>
          </w:p>
        </w:tc>
      </w:tr>
      <w:tr w:rsidR="00C13E1D" w:rsidRPr="000D72DF" w14:paraId="572D643C" w14:textId="77777777" w:rsidTr="006754DF">
        <w:trPr>
          <w:trHeight w:val="630"/>
        </w:trPr>
        <w:tc>
          <w:tcPr>
            <w:tcW w:w="1317" w:type="dxa"/>
            <w:shd w:val="clear" w:color="auto" w:fill="auto"/>
            <w:vAlign w:val="center"/>
          </w:tcPr>
          <w:p w14:paraId="4E0AFA11" w14:textId="7401E34A" w:rsidR="0034673D" w:rsidRPr="000D72DF" w:rsidRDefault="0034673D" w:rsidP="0034673D">
            <w:pPr>
              <w:rPr>
                <w:sz w:val="18"/>
                <w:szCs w:val="18"/>
                <w:lang w:val="lt-LT"/>
              </w:rPr>
            </w:pPr>
            <w:r w:rsidRPr="000D72DF">
              <w:rPr>
                <w:sz w:val="18"/>
                <w:szCs w:val="18"/>
                <w:lang w:val="lt-LT"/>
              </w:rPr>
              <w:t>GTC 200096</w:t>
            </w:r>
          </w:p>
        </w:tc>
        <w:tc>
          <w:tcPr>
            <w:tcW w:w="1096" w:type="dxa"/>
            <w:vAlign w:val="center"/>
          </w:tcPr>
          <w:p w14:paraId="16283013" w14:textId="6BF8C509" w:rsidR="0034673D" w:rsidRPr="000D72DF" w:rsidRDefault="0034673D" w:rsidP="0034673D">
            <w:pPr>
              <w:rPr>
                <w:sz w:val="18"/>
                <w:szCs w:val="18"/>
                <w:lang w:val="lt-LT"/>
              </w:rPr>
            </w:pPr>
            <w:r w:rsidRPr="000D72DF">
              <w:rPr>
                <w:sz w:val="18"/>
                <w:szCs w:val="18"/>
                <w:lang w:val="lt-LT"/>
              </w:rPr>
              <w:t>2023-08-07</w:t>
            </w:r>
          </w:p>
        </w:tc>
        <w:tc>
          <w:tcPr>
            <w:tcW w:w="1134" w:type="dxa"/>
            <w:vAlign w:val="center"/>
          </w:tcPr>
          <w:p w14:paraId="1EC910D6" w14:textId="45F3CCB3" w:rsidR="0034673D" w:rsidRPr="000D72DF" w:rsidRDefault="0034673D" w:rsidP="0034673D">
            <w:pPr>
              <w:rPr>
                <w:sz w:val="18"/>
                <w:szCs w:val="18"/>
                <w:lang w:val="lt-LT"/>
              </w:rPr>
            </w:pPr>
            <w:r w:rsidRPr="000D72DF">
              <w:rPr>
                <w:sz w:val="18"/>
                <w:szCs w:val="18"/>
                <w:lang w:val="lt-LT"/>
              </w:rPr>
              <w:t>2026-08-06</w:t>
            </w:r>
          </w:p>
        </w:tc>
        <w:tc>
          <w:tcPr>
            <w:tcW w:w="1986" w:type="dxa"/>
            <w:shd w:val="clear" w:color="auto" w:fill="auto"/>
            <w:tcMar>
              <w:top w:w="28" w:type="dxa"/>
              <w:left w:w="28" w:type="dxa"/>
              <w:bottom w:w="28" w:type="dxa"/>
              <w:right w:w="28" w:type="dxa"/>
            </w:tcMar>
            <w:vAlign w:val="center"/>
          </w:tcPr>
          <w:p w14:paraId="2297A39B" w14:textId="687CEB7F" w:rsidR="0034673D" w:rsidRPr="000D72DF" w:rsidRDefault="0034673D" w:rsidP="0034673D">
            <w:pPr>
              <w:rPr>
                <w:sz w:val="18"/>
                <w:szCs w:val="18"/>
                <w:lang w:val="lt-LT"/>
              </w:rPr>
            </w:pPr>
            <w:r w:rsidRPr="000D72DF">
              <w:rPr>
                <w:sz w:val="18"/>
                <w:szCs w:val="18"/>
                <w:lang w:val="lt-LT"/>
              </w:rPr>
              <w:t>Atsparios ugniai pertvaros</w:t>
            </w:r>
          </w:p>
        </w:tc>
        <w:tc>
          <w:tcPr>
            <w:tcW w:w="1700" w:type="dxa"/>
            <w:shd w:val="clear" w:color="auto" w:fill="auto"/>
            <w:vAlign w:val="center"/>
          </w:tcPr>
          <w:p w14:paraId="2E6C3E30" w14:textId="279D61AC" w:rsidR="0034673D" w:rsidRPr="000D72DF" w:rsidRDefault="0034673D" w:rsidP="0034673D">
            <w:pPr>
              <w:rPr>
                <w:sz w:val="18"/>
                <w:szCs w:val="18"/>
                <w:lang w:val="lt-LT"/>
              </w:rPr>
            </w:pPr>
            <w:r w:rsidRPr="000D72DF">
              <w:rPr>
                <w:sz w:val="18"/>
                <w:szCs w:val="18"/>
                <w:lang w:val="lt-LT"/>
              </w:rPr>
              <w:t>LST EN 13501-2:2016</w:t>
            </w:r>
          </w:p>
        </w:tc>
        <w:tc>
          <w:tcPr>
            <w:tcW w:w="2870" w:type="dxa"/>
            <w:shd w:val="clear" w:color="auto" w:fill="auto"/>
            <w:tcMar>
              <w:top w:w="28" w:type="dxa"/>
              <w:left w:w="28" w:type="dxa"/>
              <w:bottom w:w="28" w:type="dxa"/>
              <w:right w:w="28" w:type="dxa"/>
            </w:tcMar>
            <w:vAlign w:val="center"/>
          </w:tcPr>
          <w:p w14:paraId="099A78DB" w14:textId="5BBE2458" w:rsidR="0034673D" w:rsidRPr="000D72DF" w:rsidRDefault="0034673D" w:rsidP="0034673D">
            <w:pPr>
              <w:rPr>
                <w:sz w:val="18"/>
                <w:szCs w:val="18"/>
                <w:lang w:val="lt-LT"/>
              </w:rPr>
            </w:pPr>
            <w:r w:rsidRPr="000D72DF">
              <w:rPr>
                <w:sz w:val="18"/>
                <w:szCs w:val="18"/>
                <w:lang w:val="lt-LT"/>
              </w:rPr>
              <w:t>Alufire EI15, Alufire EI30, Alufire EI45, Alufire EI60, Alufire EI90 ir Alufire EI120</w:t>
            </w:r>
          </w:p>
        </w:tc>
        <w:tc>
          <w:tcPr>
            <w:tcW w:w="0" w:type="auto"/>
            <w:shd w:val="clear" w:color="auto" w:fill="auto"/>
            <w:tcMar>
              <w:top w:w="28" w:type="dxa"/>
              <w:left w:w="28" w:type="dxa"/>
              <w:bottom w:w="28" w:type="dxa"/>
              <w:right w:w="28" w:type="dxa"/>
            </w:tcMar>
            <w:vAlign w:val="center"/>
          </w:tcPr>
          <w:p w14:paraId="061B0CA1" w14:textId="7678219D" w:rsidR="0034673D" w:rsidRPr="000D72DF" w:rsidRDefault="0034673D" w:rsidP="0034673D">
            <w:pPr>
              <w:rPr>
                <w:sz w:val="18"/>
                <w:szCs w:val="18"/>
                <w:lang w:val="lt-LT"/>
              </w:rPr>
            </w:pPr>
            <w:r w:rsidRPr="000D72DF">
              <w:rPr>
                <w:sz w:val="18"/>
                <w:szCs w:val="18"/>
                <w:lang w:val="lt-LT"/>
              </w:rPr>
              <w:t>UAB „Baltijos manufaktūra“</w:t>
            </w:r>
          </w:p>
        </w:tc>
        <w:tc>
          <w:tcPr>
            <w:tcW w:w="0" w:type="auto"/>
            <w:shd w:val="clear" w:color="auto" w:fill="auto"/>
            <w:tcMar>
              <w:top w:w="28" w:type="dxa"/>
              <w:left w:w="28" w:type="dxa"/>
              <w:bottom w:w="28" w:type="dxa"/>
              <w:right w:w="28" w:type="dxa"/>
            </w:tcMar>
            <w:vAlign w:val="center"/>
          </w:tcPr>
          <w:p w14:paraId="56C03043" w14:textId="79AE7FE3" w:rsidR="0034673D" w:rsidRPr="000D72DF" w:rsidRDefault="0034673D" w:rsidP="0034673D">
            <w:pPr>
              <w:rPr>
                <w:sz w:val="18"/>
                <w:szCs w:val="18"/>
                <w:lang w:val="lt-LT"/>
              </w:rPr>
            </w:pPr>
            <w:r w:rsidRPr="000D72DF">
              <w:rPr>
                <w:sz w:val="18"/>
                <w:szCs w:val="18"/>
                <w:lang w:val="lt-LT"/>
              </w:rPr>
              <w:t>ALUFIRE Sp. z o.o. sp. k.</w:t>
            </w:r>
          </w:p>
        </w:tc>
        <w:tc>
          <w:tcPr>
            <w:tcW w:w="0" w:type="auto"/>
            <w:shd w:val="clear" w:color="auto" w:fill="auto"/>
            <w:tcMar>
              <w:top w:w="28" w:type="dxa"/>
              <w:left w:w="28" w:type="dxa"/>
              <w:bottom w:w="28" w:type="dxa"/>
              <w:right w:w="28" w:type="dxa"/>
            </w:tcMar>
            <w:vAlign w:val="center"/>
          </w:tcPr>
          <w:p w14:paraId="260867E3" w14:textId="366D3169" w:rsidR="0034673D" w:rsidRPr="000D72DF" w:rsidRDefault="0034673D" w:rsidP="0034673D">
            <w:pPr>
              <w:rPr>
                <w:sz w:val="18"/>
                <w:szCs w:val="18"/>
                <w:lang w:val="lt-LT"/>
              </w:rPr>
            </w:pPr>
            <w:r w:rsidRPr="000D72DF">
              <w:rPr>
                <w:sz w:val="18"/>
                <w:szCs w:val="18"/>
                <w:lang w:val="lt-LT"/>
              </w:rPr>
              <w:t>Lenkijos Respublika</w:t>
            </w:r>
          </w:p>
        </w:tc>
        <w:tc>
          <w:tcPr>
            <w:tcW w:w="0" w:type="auto"/>
            <w:shd w:val="clear" w:color="auto" w:fill="auto"/>
            <w:vAlign w:val="center"/>
          </w:tcPr>
          <w:p w14:paraId="2B86385F" w14:textId="77777777" w:rsidR="0034673D" w:rsidRPr="000D72DF" w:rsidRDefault="0034673D" w:rsidP="0034673D">
            <w:pPr>
              <w:rPr>
                <w:color w:val="FF0000"/>
                <w:sz w:val="18"/>
                <w:szCs w:val="18"/>
                <w:lang w:val="lt-LT"/>
              </w:rPr>
            </w:pPr>
          </w:p>
        </w:tc>
      </w:tr>
      <w:tr w:rsidR="00C13E1D" w:rsidRPr="000D72DF" w14:paraId="11A33451" w14:textId="77777777" w:rsidTr="006754DF">
        <w:trPr>
          <w:trHeight w:val="630"/>
        </w:trPr>
        <w:tc>
          <w:tcPr>
            <w:tcW w:w="1317" w:type="dxa"/>
            <w:shd w:val="clear" w:color="auto" w:fill="auto"/>
            <w:vAlign w:val="center"/>
          </w:tcPr>
          <w:p w14:paraId="2E0BD7F6" w14:textId="2E2880BF" w:rsidR="00CE701F" w:rsidRPr="000D72DF" w:rsidRDefault="00CE701F" w:rsidP="00CE701F">
            <w:pPr>
              <w:rPr>
                <w:color w:val="FF0000"/>
                <w:sz w:val="18"/>
                <w:szCs w:val="18"/>
                <w:lang w:val="lt-LT"/>
              </w:rPr>
            </w:pPr>
            <w:r w:rsidRPr="000D72DF">
              <w:rPr>
                <w:color w:val="FF0000"/>
                <w:sz w:val="18"/>
                <w:szCs w:val="18"/>
                <w:lang w:val="lt-LT"/>
              </w:rPr>
              <w:t>GTC 200097</w:t>
            </w:r>
          </w:p>
        </w:tc>
        <w:tc>
          <w:tcPr>
            <w:tcW w:w="1096" w:type="dxa"/>
            <w:vAlign w:val="center"/>
          </w:tcPr>
          <w:p w14:paraId="1768BA62" w14:textId="62DFE9B7" w:rsidR="00CE701F" w:rsidRPr="000D72DF" w:rsidRDefault="00CE701F" w:rsidP="00CE701F">
            <w:pPr>
              <w:rPr>
                <w:color w:val="FF0000"/>
                <w:sz w:val="18"/>
                <w:szCs w:val="18"/>
                <w:lang w:val="lt-LT"/>
              </w:rPr>
            </w:pPr>
            <w:r w:rsidRPr="000D72DF">
              <w:rPr>
                <w:color w:val="FF0000"/>
                <w:sz w:val="18"/>
                <w:szCs w:val="18"/>
                <w:lang w:val="lt-LT"/>
              </w:rPr>
              <w:t>2023 08 07</w:t>
            </w:r>
          </w:p>
        </w:tc>
        <w:tc>
          <w:tcPr>
            <w:tcW w:w="1134" w:type="dxa"/>
            <w:vAlign w:val="center"/>
          </w:tcPr>
          <w:p w14:paraId="27C3018E" w14:textId="4315F283" w:rsidR="00CE701F" w:rsidRPr="000D72DF" w:rsidRDefault="00CE701F" w:rsidP="00CE701F">
            <w:pPr>
              <w:rPr>
                <w:color w:val="FF0000"/>
                <w:sz w:val="18"/>
                <w:szCs w:val="18"/>
                <w:lang w:val="lt-LT"/>
              </w:rPr>
            </w:pPr>
            <w:r w:rsidRPr="000D72DF">
              <w:rPr>
                <w:color w:val="FF0000"/>
                <w:sz w:val="18"/>
                <w:szCs w:val="18"/>
                <w:lang w:val="lt-LT"/>
              </w:rPr>
              <w:t>2026 08 06</w:t>
            </w:r>
          </w:p>
        </w:tc>
        <w:tc>
          <w:tcPr>
            <w:tcW w:w="1986" w:type="dxa"/>
            <w:shd w:val="clear" w:color="auto" w:fill="auto"/>
            <w:tcMar>
              <w:top w:w="28" w:type="dxa"/>
              <w:left w:w="28" w:type="dxa"/>
              <w:bottom w:w="28" w:type="dxa"/>
              <w:right w:w="28" w:type="dxa"/>
            </w:tcMar>
            <w:vAlign w:val="center"/>
          </w:tcPr>
          <w:p w14:paraId="7F1F6C67" w14:textId="3C056E0C" w:rsidR="00CE701F" w:rsidRPr="000D72DF" w:rsidRDefault="00CE701F" w:rsidP="00CE701F">
            <w:pPr>
              <w:rPr>
                <w:color w:val="FF0000"/>
                <w:sz w:val="18"/>
                <w:szCs w:val="18"/>
                <w:lang w:val="lt-LT"/>
              </w:rPr>
            </w:pPr>
            <w:r w:rsidRPr="000D72DF">
              <w:rPr>
                <w:color w:val="FF0000"/>
                <w:sz w:val="18"/>
                <w:szCs w:val="18"/>
                <w:lang w:val="lt-LT"/>
              </w:rPr>
              <w:t>pasyvi priešgaisrinė danga</w:t>
            </w:r>
          </w:p>
        </w:tc>
        <w:tc>
          <w:tcPr>
            <w:tcW w:w="1700" w:type="dxa"/>
            <w:shd w:val="clear" w:color="auto" w:fill="auto"/>
            <w:vAlign w:val="center"/>
          </w:tcPr>
          <w:p w14:paraId="266A98B4" w14:textId="77777777" w:rsidR="006754DF" w:rsidRPr="000D72DF" w:rsidRDefault="00CE701F" w:rsidP="00CE701F">
            <w:pPr>
              <w:rPr>
                <w:color w:val="FF0000"/>
                <w:sz w:val="18"/>
                <w:szCs w:val="18"/>
                <w:lang w:val="lt-LT"/>
              </w:rPr>
            </w:pPr>
            <w:r w:rsidRPr="000D72DF">
              <w:rPr>
                <w:color w:val="FF0000"/>
                <w:sz w:val="18"/>
                <w:szCs w:val="18"/>
                <w:lang w:val="lt-LT"/>
              </w:rPr>
              <w:t>ASTM E 1725-95R01</w:t>
            </w:r>
          </w:p>
          <w:p w14:paraId="738E9C5F" w14:textId="24D1F9D8" w:rsidR="00CE701F" w:rsidRPr="000D72DF" w:rsidRDefault="00CE701F" w:rsidP="00CE701F">
            <w:pPr>
              <w:rPr>
                <w:color w:val="FF0000"/>
                <w:sz w:val="18"/>
                <w:szCs w:val="18"/>
                <w:lang w:val="lt-LT"/>
              </w:rPr>
            </w:pPr>
            <w:r w:rsidRPr="000D72DF">
              <w:rPr>
                <w:color w:val="FF0000"/>
                <w:sz w:val="18"/>
                <w:szCs w:val="18"/>
                <w:lang w:val="lt-LT"/>
              </w:rPr>
              <w:t>ASTM E 1529-00</w:t>
            </w:r>
          </w:p>
        </w:tc>
        <w:tc>
          <w:tcPr>
            <w:tcW w:w="2870" w:type="dxa"/>
            <w:shd w:val="clear" w:color="auto" w:fill="auto"/>
            <w:tcMar>
              <w:top w:w="28" w:type="dxa"/>
              <w:left w:w="28" w:type="dxa"/>
              <w:bottom w:w="28" w:type="dxa"/>
              <w:right w:w="28" w:type="dxa"/>
            </w:tcMar>
            <w:vAlign w:val="center"/>
          </w:tcPr>
          <w:p w14:paraId="4111CECA" w14:textId="4EA6F7AB" w:rsidR="00CE701F" w:rsidRPr="000D72DF" w:rsidRDefault="00CE701F" w:rsidP="00CE701F">
            <w:pPr>
              <w:rPr>
                <w:color w:val="FF0000"/>
                <w:sz w:val="18"/>
                <w:szCs w:val="18"/>
                <w:lang w:val="lt-LT"/>
              </w:rPr>
            </w:pPr>
            <w:r w:rsidRPr="000D72DF">
              <w:rPr>
                <w:color w:val="FF0000"/>
                <w:sz w:val="18"/>
                <w:szCs w:val="18"/>
                <w:lang w:val="lt-LT"/>
              </w:rPr>
              <w:t>Firemaster Cable Tray Wrap</w:t>
            </w:r>
          </w:p>
        </w:tc>
        <w:tc>
          <w:tcPr>
            <w:tcW w:w="0" w:type="auto"/>
            <w:shd w:val="clear" w:color="auto" w:fill="auto"/>
            <w:tcMar>
              <w:top w:w="28" w:type="dxa"/>
              <w:left w:w="28" w:type="dxa"/>
              <w:bottom w:w="28" w:type="dxa"/>
              <w:right w:w="28" w:type="dxa"/>
            </w:tcMar>
            <w:vAlign w:val="center"/>
          </w:tcPr>
          <w:p w14:paraId="6336F2F9" w14:textId="76782E10" w:rsidR="00CE701F" w:rsidRPr="000D72DF" w:rsidRDefault="00CE701F" w:rsidP="00CE701F">
            <w:pPr>
              <w:rPr>
                <w:color w:val="FF0000"/>
                <w:sz w:val="18"/>
                <w:szCs w:val="18"/>
                <w:lang w:val="lt-LT"/>
              </w:rPr>
            </w:pPr>
            <w:r w:rsidRPr="000D72DF">
              <w:rPr>
                <w:color w:val="FF0000"/>
                <w:sz w:val="18"/>
                <w:szCs w:val="18"/>
                <w:lang w:val="lt-LT"/>
              </w:rPr>
              <w:t>Thermal Ceramics Italiana SRL</w:t>
            </w:r>
          </w:p>
        </w:tc>
        <w:tc>
          <w:tcPr>
            <w:tcW w:w="0" w:type="auto"/>
            <w:shd w:val="clear" w:color="auto" w:fill="auto"/>
            <w:tcMar>
              <w:top w:w="28" w:type="dxa"/>
              <w:left w:w="28" w:type="dxa"/>
              <w:bottom w:w="28" w:type="dxa"/>
              <w:right w:w="28" w:type="dxa"/>
            </w:tcMar>
            <w:vAlign w:val="center"/>
          </w:tcPr>
          <w:p w14:paraId="4E142142" w14:textId="7B8C1EEF" w:rsidR="00CE701F" w:rsidRPr="000D72DF" w:rsidRDefault="00CE701F" w:rsidP="00CE701F">
            <w:pPr>
              <w:rPr>
                <w:color w:val="FF0000"/>
                <w:sz w:val="18"/>
                <w:szCs w:val="18"/>
                <w:lang w:val="lt-LT"/>
              </w:rPr>
            </w:pPr>
            <w:r w:rsidRPr="000D72DF">
              <w:rPr>
                <w:color w:val="FF0000"/>
                <w:sz w:val="18"/>
                <w:szCs w:val="18"/>
                <w:lang w:val="lt-LT"/>
              </w:rPr>
              <w:t>Morgan Advanced Materials Thermal Ceramics de France</w:t>
            </w:r>
          </w:p>
        </w:tc>
        <w:tc>
          <w:tcPr>
            <w:tcW w:w="0" w:type="auto"/>
            <w:shd w:val="clear" w:color="auto" w:fill="auto"/>
            <w:tcMar>
              <w:top w:w="28" w:type="dxa"/>
              <w:left w:w="28" w:type="dxa"/>
              <w:bottom w:w="28" w:type="dxa"/>
              <w:right w:w="28" w:type="dxa"/>
            </w:tcMar>
            <w:vAlign w:val="center"/>
          </w:tcPr>
          <w:p w14:paraId="754CC2E8" w14:textId="498BB23B" w:rsidR="00CE701F" w:rsidRPr="000D72DF" w:rsidRDefault="00CE701F" w:rsidP="00CE701F">
            <w:pPr>
              <w:rPr>
                <w:color w:val="FF0000"/>
                <w:sz w:val="18"/>
                <w:szCs w:val="18"/>
                <w:lang w:val="lt-LT"/>
              </w:rPr>
            </w:pPr>
            <w:r w:rsidRPr="000D72DF">
              <w:rPr>
                <w:color w:val="FF0000"/>
                <w:sz w:val="18"/>
                <w:szCs w:val="18"/>
                <w:lang w:val="lt-LT"/>
              </w:rPr>
              <w:t>Prancūzijos Respublika</w:t>
            </w:r>
          </w:p>
        </w:tc>
        <w:tc>
          <w:tcPr>
            <w:tcW w:w="0" w:type="auto"/>
            <w:shd w:val="clear" w:color="auto" w:fill="auto"/>
            <w:vAlign w:val="center"/>
          </w:tcPr>
          <w:p w14:paraId="623EAE18" w14:textId="77777777" w:rsidR="00CE701F" w:rsidRPr="000D72DF" w:rsidRDefault="005832F5" w:rsidP="00CE701F">
            <w:pPr>
              <w:rPr>
                <w:color w:val="FF0000"/>
                <w:sz w:val="18"/>
                <w:szCs w:val="18"/>
                <w:lang w:val="lt-LT"/>
              </w:rPr>
            </w:pPr>
            <w:r w:rsidRPr="000D72DF">
              <w:rPr>
                <w:color w:val="FF0000"/>
                <w:sz w:val="18"/>
                <w:szCs w:val="18"/>
                <w:lang w:val="lt-LT"/>
              </w:rPr>
              <w:t>Sustabdytas 2024-06-28</w:t>
            </w:r>
          </w:p>
          <w:p w14:paraId="1CDE27A2" w14:textId="27CA69DD" w:rsidR="000467B5" w:rsidRPr="000D72DF" w:rsidRDefault="000467B5" w:rsidP="00CE701F">
            <w:pPr>
              <w:rPr>
                <w:color w:val="FF0000"/>
                <w:sz w:val="18"/>
                <w:szCs w:val="18"/>
                <w:lang w:val="lt-LT"/>
              </w:rPr>
            </w:pPr>
            <w:r w:rsidRPr="000D72DF">
              <w:rPr>
                <w:color w:val="FF0000"/>
                <w:sz w:val="18"/>
                <w:szCs w:val="18"/>
                <w:lang w:val="lt-LT"/>
              </w:rPr>
              <w:t>Panaikintas 2024-07-31</w:t>
            </w:r>
          </w:p>
        </w:tc>
      </w:tr>
      <w:tr w:rsidR="00C13E1D" w:rsidRPr="000D72DF" w14:paraId="14F38FF1" w14:textId="77777777" w:rsidTr="00E97975">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4B2C9516" w14:textId="47CFA8BC" w:rsidR="006754DF" w:rsidRPr="000D72DF" w:rsidRDefault="006754DF" w:rsidP="00E97975">
            <w:pPr>
              <w:rPr>
                <w:color w:val="FF0000"/>
                <w:sz w:val="18"/>
                <w:szCs w:val="18"/>
                <w:lang w:val="lt-LT"/>
              </w:rPr>
            </w:pPr>
            <w:r w:rsidRPr="000D72DF">
              <w:rPr>
                <w:rFonts w:eastAsiaTheme="minorHAnsi"/>
                <w:color w:val="FF0000"/>
                <w:sz w:val="18"/>
                <w:szCs w:val="18"/>
                <w:lang w:val="lt-LT"/>
              </w:rPr>
              <w:t>GTC 200098</w:t>
            </w:r>
          </w:p>
        </w:tc>
        <w:tc>
          <w:tcPr>
            <w:tcW w:w="1096" w:type="dxa"/>
            <w:tcBorders>
              <w:top w:val="single" w:sz="6" w:space="0" w:color="auto"/>
              <w:left w:val="single" w:sz="6" w:space="0" w:color="auto"/>
              <w:bottom w:val="single" w:sz="6" w:space="0" w:color="auto"/>
              <w:right w:val="single" w:sz="6" w:space="0" w:color="auto"/>
            </w:tcBorders>
            <w:vAlign w:val="center"/>
          </w:tcPr>
          <w:p w14:paraId="08603D18" w14:textId="048916E8" w:rsidR="006754DF" w:rsidRPr="000D72DF" w:rsidRDefault="006754DF" w:rsidP="00E97975">
            <w:pPr>
              <w:rPr>
                <w:color w:val="FF0000"/>
                <w:sz w:val="18"/>
                <w:szCs w:val="18"/>
                <w:lang w:val="lt-LT"/>
              </w:rPr>
            </w:pPr>
            <w:r w:rsidRPr="000D72DF">
              <w:rPr>
                <w:rFonts w:eastAsiaTheme="minorHAnsi"/>
                <w:color w:val="FF0000"/>
                <w:sz w:val="18"/>
                <w:szCs w:val="18"/>
                <w:lang w:val="lt-LT"/>
              </w:rPr>
              <w:t>2024 03 07</w:t>
            </w:r>
          </w:p>
        </w:tc>
        <w:tc>
          <w:tcPr>
            <w:tcW w:w="1134" w:type="dxa"/>
            <w:tcBorders>
              <w:top w:val="single" w:sz="6" w:space="0" w:color="auto"/>
              <w:left w:val="single" w:sz="6" w:space="0" w:color="auto"/>
              <w:bottom w:val="single" w:sz="6" w:space="0" w:color="auto"/>
              <w:right w:val="single" w:sz="6" w:space="0" w:color="auto"/>
            </w:tcBorders>
            <w:vAlign w:val="center"/>
          </w:tcPr>
          <w:p w14:paraId="6F147BDC" w14:textId="1A407742" w:rsidR="006754DF" w:rsidRPr="000D72DF" w:rsidRDefault="006754DF" w:rsidP="00E97975">
            <w:pPr>
              <w:rPr>
                <w:color w:val="FF0000"/>
                <w:sz w:val="18"/>
                <w:szCs w:val="18"/>
                <w:lang w:val="lt-LT"/>
              </w:rPr>
            </w:pPr>
            <w:r w:rsidRPr="000D72DF">
              <w:rPr>
                <w:rFonts w:eastAsiaTheme="minorHAnsi"/>
                <w:color w:val="FF0000"/>
                <w:sz w:val="18"/>
                <w:szCs w:val="18"/>
                <w:lang w:val="lt-LT"/>
              </w:rPr>
              <w:t>2027 03 06</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FE0A553" w14:textId="362BE290" w:rsidR="006754DF" w:rsidRPr="000D72DF" w:rsidRDefault="006754DF" w:rsidP="00E97975">
            <w:pPr>
              <w:rPr>
                <w:color w:val="FF0000"/>
                <w:sz w:val="18"/>
                <w:szCs w:val="18"/>
                <w:lang w:val="lt-LT"/>
              </w:rPr>
            </w:pPr>
            <w:r w:rsidRPr="000D72DF">
              <w:rPr>
                <w:rFonts w:eastAsiaTheme="minorHAnsi"/>
                <w:color w:val="FF0000"/>
                <w:sz w:val="18"/>
                <w:szCs w:val="18"/>
                <w:lang w:val="lt-LT"/>
              </w:rPr>
              <w:t>pasyvi priešgaisrinė danga</w:t>
            </w:r>
          </w:p>
        </w:tc>
        <w:tc>
          <w:tcPr>
            <w:tcW w:w="1700" w:type="dxa"/>
            <w:tcBorders>
              <w:top w:val="single" w:sz="6" w:space="0" w:color="auto"/>
              <w:left w:val="single" w:sz="6" w:space="0" w:color="auto"/>
              <w:bottom w:val="single" w:sz="6" w:space="0" w:color="auto"/>
              <w:right w:val="single" w:sz="6" w:space="0" w:color="auto"/>
            </w:tcBorders>
            <w:vAlign w:val="center"/>
          </w:tcPr>
          <w:p w14:paraId="24D732F9" w14:textId="77777777" w:rsidR="006754DF" w:rsidRPr="000D72DF" w:rsidRDefault="006754DF" w:rsidP="00E97975">
            <w:pPr>
              <w:rPr>
                <w:rFonts w:eastAsiaTheme="minorHAnsi"/>
                <w:color w:val="FF0000"/>
                <w:sz w:val="18"/>
                <w:szCs w:val="18"/>
                <w:lang w:val="lt-LT"/>
              </w:rPr>
            </w:pPr>
            <w:r w:rsidRPr="000D72DF">
              <w:rPr>
                <w:rFonts w:eastAsiaTheme="minorHAnsi"/>
                <w:color w:val="FF0000"/>
                <w:sz w:val="18"/>
                <w:szCs w:val="18"/>
                <w:lang w:val="lt-LT"/>
              </w:rPr>
              <w:t>ISO-22899-1</w:t>
            </w:r>
          </w:p>
          <w:p w14:paraId="68334B79" w14:textId="185F94B0" w:rsidR="006754DF" w:rsidRPr="000D72DF" w:rsidRDefault="006754DF" w:rsidP="00E97975">
            <w:pPr>
              <w:rPr>
                <w:color w:val="FF0000"/>
                <w:sz w:val="18"/>
                <w:szCs w:val="18"/>
                <w:lang w:val="lt-LT"/>
              </w:rPr>
            </w:pPr>
            <w:r w:rsidRPr="000D72DF">
              <w:rPr>
                <w:rFonts w:eastAsiaTheme="minorHAnsi"/>
                <w:color w:val="FF0000"/>
                <w:sz w:val="18"/>
                <w:szCs w:val="18"/>
                <w:lang w:val="lt-LT"/>
              </w:rPr>
              <w:t>UL 1709</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12E35792" w14:textId="1E4B5C72" w:rsidR="006754DF" w:rsidRPr="000D72DF" w:rsidRDefault="006754DF" w:rsidP="00E97975">
            <w:pPr>
              <w:rPr>
                <w:color w:val="FF0000"/>
                <w:sz w:val="18"/>
                <w:szCs w:val="18"/>
                <w:lang w:val="lt-LT"/>
              </w:rPr>
            </w:pPr>
            <w:r w:rsidRPr="000D72DF">
              <w:rPr>
                <w:rFonts w:eastAsiaTheme="minorHAnsi"/>
                <w:color w:val="FF0000"/>
                <w:sz w:val="18"/>
                <w:szCs w:val="18"/>
                <w:lang w:val="lt-LT"/>
              </w:rPr>
              <w:t>ContraFlex Jackets</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6A3441F" w14:textId="4C265376" w:rsidR="006754DF" w:rsidRPr="000D72DF" w:rsidRDefault="006754DF" w:rsidP="00E97975">
            <w:pPr>
              <w:rPr>
                <w:color w:val="FF0000"/>
                <w:sz w:val="18"/>
                <w:szCs w:val="18"/>
                <w:lang w:val="lt-LT"/>
              </w:rPr>
            </w:pPr>
            <w:r w:rsidRPr="000D72DF">
              <w:rPr>
                <w:rFonts w:eastAsiaTheme="minorHAnsi"/>
                <w:color w:val="FF0000"/>
                <w:sz w:val="18"/>
                <w:szCs w:val="18"/>
                <w:lang w:val="lt-LT"/>
              </w:rPr>
              <w:t>AIS FZE</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0792910" w14:textId="755CABBB" w:rsidR="006754DF" w:rsidRPr="000D72DF" w:rsidRDefault="006754DF" w:rsidP="00E97975">
            <w:pPr>
              <w:rPr>
                <w:color w:val="FF0000"/>
                <w:sz w:val="18"/>
                <w:szCs w:val="18"/>
                <w:lang w:val="lt-LT"/>
              </w:rPr>
            </w:pPr>
            <w:r w:rsidRPr="000D72DF">
              <w:rPr>
                <w:rFonts w:eastAsiaTheme="minorHAnsi"/>
                <w:color w:val="FF0000"/>
                <w:sz w:val="18"/>
                <w:szCs w:val="18"/>
                <w:lang w:val="lt-LT"/>
              </w:rPr>
              <w:t>AIS FZE</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3290F73" w14:textId="7F352B47" w:rsidR="006754DF" w:rsidRPr="000D72DF" w:rsidRDefault="006754DF" w:rsidP="00E97975">
            <w:pPr>
              <w:rPr>
                <w:color w:val="FF0000"/>
                <w:sz w:val="18"/>
                <w:szCs w:val="18"/>
                <w:lang w:val="lt-LT"/>
              </w:rPr>
            </w:pPr>
            <w:r w:rsidRPr="000D72DF">
              <w:rPr>
                <w:rFonts w:eastAsiaTheme="minorHAnsi"/>
                <w:color w:val="FF0000"/>
                <w:sz w:val="18"/>
                <w:szCs w:val="18"/>
                <w:lang w:val="lt-LT"/>
              </w:rPr>
              <w:t>Jungtiniai Arabų Emiratai</w:t>
            </w:r>
          </w:p>
        </w:tc>
        <w:tc>
          <w:tcPr>
            <w:tcW w:w="0" w:type="auto"/>
            <w:shd w:val="clear" w:color="auto" w:fill="auto"/>
            <w:vAlign w:val="center"/>
          </w:tcPr>
          <w:p w14:paraId="524362EB" w14:textId="77777777" w:rsidR="00C13E1D" w:rsidRPr="000D72DF" w:rsidRDefault="00E97975" w:rsidP="00E97975">
            <w:pPr>
              <w:rPr>
                <w:color w:val="FF0000"/>
                <w:sz w:val="18"/>
                <w:szCs w:val="18"/>
                <w:lang w:val="lt-LT"/>
              </w:rPr>
            </w:pPr>
            <w:r w:rsidRPr="000D72DF">
              <w:rPr>
                <w:color w:val="FF0000"/>
                <w:sz w:val="18"/>
                <w:szCs w:val="18"/>
                <w:lang w:val="lt-LT"/>
              </w:rPr>
              <w:t>Sustabdytas 2024-11-22</w:t>
            </w:r>
          </w:p>
          <w:p w14:paraId="494270F0" w14:textId="11061DCD" w:rsidR="006754DF" w:rsidRPr="000D72DF" w:rsidRDefault="00C13E1D" w:rsidP="00E97975">
            <w:pPr>
              <w:rPr>
                <w:color w:val="FF0000"/>
                <w:sz w:val="18"/>
                <w:szCs w:val="18"/>
                <w:lang w:val="lt-LT"/>
              </w:rPr>
            </w:pPr>
            <w:r w:rsidRPr="000D72DF">
              <w:rPr>
                <w:color w:val="FF0000"/>
                <w:sz w:val="18"/>
                <w:szCs w:val="18"/>
                <w:lang w:val="lt-LT"/>
              </w:rPr>
              <w:t>Panaikintas 2024-12-23</w:t>
            </w:r>
          </w:p>
        </w:tc>
      </w:tr>
      <w:tr w:rsidR="00C13E1D" w:rsidRPr="000D72DF" w14:paraId="662D0761" w14:textId="77777777" w:rsidTr="00D62F09">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504F6AD1" w14:textId="44E8B7E7"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GTC 200099</w:t>
            </w:r>
          </w:p>
        </w:tc>
        <w:tc>
          <w:tcPr>
            <w:tcW w:w="1096" w:type="dxa"/>
            <w:tcBorders>
              <w:top w:val="single" w:sz="6" w:space="0" w:color="auto"/>
              <w:left w:val="single" w:sz="6" w:space="0" w:color="auto"/>
              <w:bottom w:val="single" w:sz="6" w:space="0" w:color="auto"/>
              <w:right w:val="single" w:sz="6" w:space="0" w:color="auto"/>
            </w:tcBorders>
            <w:vAlign w:val="center"/>
          </w:tcPr>
          <w:p w14:paraId="11C1A24E" w14:textId="2EE3ECC4"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2024 03 18</w:t>
            </w:r>
          </w:p>
        </w:tc>
        <w:tc>
          <w:tcPr>
            <w:tcW w:w="1134" w:type="dxa"/>
            <w:tcBorders>
              <w:top w:val="single" w:sz="6" w:space="0" w:color="auto"/>
              <w:left w:val="single" w:sz="6" w:space="0" w:color="auto"/>
              <w:bottom w:val="single" w:sz="6" w:space="0" w:color="auto"/>
              <w:right w:val="single" w:sz="6" w:space="0" w:color="auto"/>
            </w:tcBorders>
            <w:vAlign w:val="center"/>
          </w:tcPr>
          <w:p w14:paraId="4C7C3DA9" w14:textId="78FED87E"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2027 03 17</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556667E" w14:textId="63C449F0"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atsparios ugniai pertvaros</w:t>
            </w:r>
          </w:p>
        </w:tc>
        <w:tc>
          <w:tcPr>
            <w:tcW w:w="1700" w:type="dxa"/>
            <w:tcBorders>
              <w:top w:val="single" w:sz="6" w:space="0" w:color="auto"/>
              <w:left w:val="single" w:sz="6" w:space="0" w:color="auto"/>
              <w:bottom w:val="single" w:sz="6" w:space="0" w:color="auto"/>
              <w:right w:val="single" w:sz="6" w:space="0" w:color="auto"/>
            </w:tcBorders>
            <w:vAlign w:val="center"/>
          </w:tcPr>
          <w:p w14:paraId="6EA6D167" w14:textId="7C55793D"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LST EN 13501-2:2016</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10BC5043" w14:textId="76191F6E"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Alufire Vision Line EI30 ir Alufire Vision Line EI60</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235FC6ED" w14:textId="3CD7ABFB"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UAB „Baltijos manufaktūra“</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2C5F287F" w14:textId="38EDA11D"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ALUFIRE Sp. z o.o. sp. k.</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9A16507" w14:textId="0F4AA2B7" w:rsidR="00D62F09" w:rsidRPr="000D72DF" w:rsidRDefault="00D62F09" w:rsidP="00D62F09">
            <w:pPr>
              <w:rPr>
                <w:rFonts w:eastAsiaTheme="minorHAnsi"/>
                <w:color w:val="000000"/>
                <w:sz w:val="18"/>
                <w:szCs w:val="18"/>
                <w:lang w:val="lt-LT"/>
              </w:rPr>
            </w:pPr>
            <w:r w:rsidRPr="000D72DF">
              <w:rPr>
                <w:rFonts w:eastAsiaTheme="minorHAnsi"/>
                <w:color w:val="000000"/>
                <w:sz w:val="18"/>
                <w:szCs w:val="18"/>
                <w:lang w:val="lt-LT"/>
              </w:rPr>
              <w:t>Lenkijos Respublika</w:t>
            </w:r>
          </w:p>
        </w:tc>
        <w:tc>
          <w:tcPr>
            <w:tcW w:w="0" w:type="auto"/>
            <w:shd w:val="clear" w:color="auto" w:fill="auto"/>
            <w:vAlign w:val="center"/>
          </w:tcPr>
          <w:p w14:paraId="1FADB608" w14:textId="77777777" w:rsidR="00D62F09" w:rsidRPr="000D72DF" w:rsidRDefault="00D62F09" w:rsidP="00D62F09">
            <w:pPr>
              <w:rPr>
                <w:color w:val="FF0000"/>
                <w:sz w:val="18"/>
                <w:szCs w:val="18"/>
                <w:lang w:val="lt-LT"/>
              </w:rPr>
            </w:pPr>
          </w:p>
        </w:tc>
      </w:tr>
      <w:tr w:rsidR="00C13E1D" w:rsidRPr="000D72DF" w14:paraId="744A2E35" w14:textId="77777777" w:rsidTr="00A53501">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07CB7800" w14:textId="2B6C5C03" w:rsidR="008C706B" w:rsidRPr="000D72DF" w:rsidRDefault="008C706B" w:rsidP="00A53501">
            <w:pPr>
              <w:rPr>
                <w:rFonts w:eastAsiaTheme="minorHAnsi"/>
                <w:color w:val="000000"/>
                <w:sz w:val="18"/>
                <w:szCs w:val="18"/>
                <w:lang w:val="lt-LT"/>
              </w:rPr>
            </w:pPr>
            <w:r w:rsidRPr="000D72DF">
              <w:rPr>
                <w:sz w:val="18"/>
                <w:szCs w:val="18"/>
                <w:lang w:val="lt-LT"/>
              </w:rPr>
              <w:t>GTC 200100</w:t>
            </w:r>
          </w:p>
        </w:tc>
        <w:tc>
          <w:tcPr>
            <w:tcW w:w="1096" w:type="dxa"/>
            <w:tcBorders>
              <w:top w:val="single" w:sz="6" w:space="0" w:color="auto"/>
              <w:left w:val="single" w:sz="6" w:space="0" w:color="auto"/>
              <w:bottom w:val="single" w:sz="6" w:space="0" w:color="auto"/>
              <w:right w:val="single" w:sz="6" w:space="0" w:color="auto"/>
            </w:tcBorders>
            <w:vAlign w:val="center"/>
          </w:tcPr>
          <w:p w14:paraId="23C743AF" w14:textId="7712BA6D" w:rsidR="008C706B" w:rsidRPr="000D72DF" w:rsidRDefault="008C706B" w:rsidP="00A53501">
            <w:pPr>
              <w:rPr>
                <w:rFonts w:eastAsiaTheme="minorHAnsi"/>
                <w:color w:val="000000"/>
                <w:sz w:val="18"/>
                <w:szCs w:val="18"/>
                <w:lang w:val="lt-LT"/>
              </w:rPr>
            </w:pPr>
            <w:r w:rsidRPr="000D72DF">
              <w:rPr>
                <w:sz w:val="18"/>
                <w:szCs w:val="18"/>
                <w:lang w:val="lt-LT"/>
              </w:rPr>
              <w:t>2024 11 14</w:t>
            </w:r>
          </w:p>
        </w:tc>
        <w:tc>
          <w:tcPr>
            <w:tcW w:w="1134" w:type="dxa"/>
            <w:tcBorders>
              <w:top w:val="single" w:sz="6" w:space="0" w:color="auto"/>
              <w:left w:val="single" w:sz="6" w:space="0" w:color="auto"/>
              <w:bottom w:val="single" w:sz="6" w:space="0" w:color="auto"/>
              <w:right w:val="single" w:sz="6" w:space="0" w:color="auto"/>
            </w:tcBorders>
            <w:vAlign w:val="center"/>
          </w:tcPr>
          <w:p w14:paraId="2E7C6672" w14:textId="2486D18C" w:rsidR="008C706B" w:rsidRPr="000D72DF" w:rsidRDefault="008C706B" w:rsidP="00A53501">
            <w:pPr>
              <w:rPr>
                <w:rFonts w:eastAsiaTheme="minorHAnsi"/>
                <w:color w:val="000000"/>
                <w:sz w:val="18"/>
                <w:szCs w:val="18"/>
                <w:lang w:val="lt-LT"/>
              </w:rPr>
            </w:pPr>
            <w:r w:rsidRPr="000D72DF">
              <w:rPr>
                <w:sz w:val="18"/>
                <w:szCs w:val="18"/>
                <w:lang w:val="lt-LT"/>
              </w:rPr>
              <w:t>2027 11 13</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572DD08" w14:textId="6321BBB4" w:rsidR="008C706B" w:rsidRPr="000D72DF" w:rsidRDefault="008C706B" w:rsidP="00A53501">
            <w:pPr>
              <w:rPr>
                <w:rFonts w:eastAsiaTheme="minorHAnsi"/>
                <w:color w:val="000000"/>
                <w:sz w:val="18"/>
                <w:szCs w:val="18"/>
                <w:lang w:val="lt-LT"/>
              </w:rPr>
            </w:pPr>
            <w:r w:rsidRPr="000D72DF">
              <w:rPr>
                <w:sz w:val="18"/>
                <w:szCs w:val="18"/>
                <w:lang w:val="lt-LT"/>
              </w:rPr>
              <w:t>atsparios ugniai pertvaros</w:t>
            </w:r>
          </w:p>
        </w:tc>
        <w:tc>
          <w:tcPr>
            <w:tcW w:w="1700" w:type="dxa"/>
            <w:tcBorders>
              <w:top w:val="single" w:sz="6" w:space="0" w:color="auto"/>
              <w:left w:val="single" w:sz="6" w:space="0" w:color="auto"/>
              <w:bottom w:val="single" w:sz="6" w:space="0" w:color="auto"/>
              <w:right w:val="single" w:sz="6" w:space="0" w:color="auto"/>
            </w:tcBorders>
            <w:vAlign w:val="center"/>
          </w:tcPr>
          <w:p w14:paraId="52966FE5" w14:textId="202ACC0C" w:rsidR="008C706B" w:rsidRPr="000D72DF" w:rsidRDefault="008C706B" w:rsidP="00A53501">
            <w:pPr>
              <w:rPr>
                <w:rFonts w:eastAsiaTheme="minorHAnsi"/>
                <w:color w:val="000000"/>
                <w:sz w:val="18"/>
                <w:szCs w:val="18"/>
                <w:lang w:val="lt-LT"/>
              </w:rPr>
            </w:pPr>
            <w:r w:rsidRPr="000D72DF">
              <w:rPr>
                <w:sz w:val="18"/>
                <w:szCs w:val="18"/>
                <w:lang w:val="lt-LT"/>
              </w:rPr>
              <w:t>LST EN 13501-2:2016</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04F84EC" w14:textId="24E2B22A" w:rsidR="008C706B" w:rsidRPr="000D72DF" w:rsidRDefault="008C706B" w:rsidP="00A53501">
            <w:pPr>
              <w:rPr>
                <w:rFonts w:eastAsiaTheme="minorHAnsi"/>
                <w:color w:val="000000"/>
                <w:sz w:val="18"/>
                <w:szCs w:val="18"/>
                <w:lang w:val="lt-LT"/>
              </w:rPr>
            </w:pPr>
            <w:r w:rsidRPr="000D72DF">
              <w:rPr>
                <w:sz w:val="18"/>
                <w:szCs w:val="18"/>
                <w:lang w:val="lt-LT"/>
              </w:rPr>
              <w:t>Alufire EI15, Alufire EI30, Alufire EI45, Alufire EI60, Alufire EI90 ir Alufire EI120</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5AB3EAE" w14:textId="27D9CBE0" w:rsidR="008C706B" w:rsidRPr="000D72DF" w:rsidRDefault="008C706B" w:rsidP="00A53501">
            <w:pPr>
              <w:rPr>
                <w:rFonts w:eastAsiaTheme="minorHAnsi"/>
                <w:color w:val="000000"/>
                <w:sz w:val="18"/>
                <w:szCs w:val="18"/>
                <w:lang w:val="lt-LT"/>
              </w:rPr>
            </w:pPr>
            <w:r w:rsidRPr="000D72DF">
              <w:rPr>
                <w:sz w:val="18"/>
                <w:szCs w:val="18"/>
                <w:lang w:val="lt-LT"/>
              </w:rPr>
              <w:t>UAB „Baltijos manufaktūra“</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5907740" w14:textId="696F2950" w:rsidR="008C706B" w:rsidRPr="000D72DF" w:rsidRDefault="008C706B" w:rsidP="00A53501">
            <w:pPr>
              <w:rPr>
                <w:rFonts w:eastAsiaTheme="minorHAnsi"/>
                <w:color w:val="000000"/>
                <w:sz w:val="18"/>
                <w:szCs w:val="18"/>
                <w:lang w:val="lt-LT"/>
              </w:rPr>
            </w:pPr>
            <w:r w:rsidRPr="000D72DF">
              <w:rPr>
                <w:sz w:val="18"/>
                <w:szCs w:val="18"/>
                <w:lang w:val="lt-LT"/>
              </w:rPr>
              <w:t>ALUFIRE Sp. z o.o. sp. k.</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123B8428" w14:textId="6890D334" w:rsidR="008C706B" w:rsidRPr="000D72DF" w:rsidRDefault="008C706B" w:rsidP="00A53501">
            <w:pPr>
              <w:rPr>
                <w:rFonts w:eastAsiaTheme="minorHAnsi"/>
                <w:color w:val="000000"/>
                <w:sz w:val="18"/>
                <w:szCs w:val="18"/>
                <w:lang w:val="lt-LT"/>
              </w:rPr>
            </w:pPr>
            <w:r w:rsidRPr="000D72DF">
              <w:rPr>
                <w:sz w:val="18"/>
                <w:szCs w:val="18"/>
                <w:lang w:val="lt-LT"/>
              </w:rPr>
              <w:t>Lenkijos Respublika</w:t>
            </w:r>
          </w:p>
        </w:tc>
        <w:tc>
          <w:tcPr>
            <w:tcW w:w="0" w:type="auto"/>
            <w:shd w:val="clear" w:color="auto" w:fill="auto"/>
            <w:vAlign w:val="center"/>
          </w:tcPr>
          <w:p w14:paraId="1049A4F6" w14:textId="77777777" w:rsidR="008C706B" w:rsidRPr="000D72DF" w:rsidRDefault="008C706B" w:rsidP="00A53501">
            <w:pPr>
              <w:rPr>
                <w:color w:val="FF0000"/>
                <w:sz w:val="18"/>
                <w:szCs w:val="18"/>
                <w:lang w:val="lt-LT"/>
              </w:rPr>
            </w:pPr>
          </w:p>
        </w:tc>
      </w:tr>
      <w:tr w:rsidR="00C13E1D" w:rsidRPr="000D72DF" w14:paraId="0D5F572C" w14:textId="77777777" w:rsidTr="00A53501">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6CFBC98C" w14:textId="1703565F" w:rsidR="008C706B" w:rsidRPr="000D72DF" w:rsidRDefault="008C706B" w:rsidP="00A53501">
            <w:pPr>
              <w:rPr>
                <w:rFonts w:eastAsiaTheme="minorHAnsi"/>
                <w:color w:val="000000"/>
                <w:sz w:val="18"/>
                <w:szCs w:val="18"/>
                <w:lang w:val="lt-LT"/>
              </w:rPr>
            </w:pPr>
            <w:r w:rsidRPr="000D72DF">
              <w:rPr>
                <w:sz w:val="18"/>
                <w:szCs w:val="18"/>
                <w:lang w:val="lt-LT"/>
              </w:rPr>
              <w:t>GTC 200101</w:t>
            </w:r>
          </w:p>
        </w:tc>
        <w:tc>
          <w:tcPr>
            <w:tcW w:w="1096" w:type="dxa"/>
            <w:tcBorders>
              <w:top w:val="single" w:sz="6" w:space="0" w:color="auto"/>
              <w:left w:val="single" w:sz="6" w:space="0" w:color="auto"/>
              <w:bottom w:val="single" w:sz="6" w:space="0" w:color="auto"/>
              <w:right w:val="single" w:sz="6" w:space="0" w:color="auto"/>
            </w:tcBorders>
            <w:vAlign w:val="center"/>
          </w:tcPr>
          <w:p w14:paraId="126FF460" w14:textId="7615443D" w:rsidR="008C706B" w:rsidRPr="000D72DF" w:rsidRDefault="008C706B" w:rsidP="00A53501">
            <w:pPr>
              <w:rPr>
                <w:rFonts w:eastAsiaTheme="minorHAnsi"/>
                <w:color w:val="000000"/>
                <w:sz w:val="18"/>
                <w:szCs w:val="18"/>
                <w:lang w:val="lt-LT"/>
              </w:rPr>
            </w:pPr>
            <w:r w:rsidRPr="000D72DF">
              <w:rPr>
                <w:sz w:val="18"/>
                <w:szCs w:val="18"/>
                <w:lang w:val="lt-LT"/>
              </w:rPr>
              <w:t>2024 11 14</w:t>
            </w:r>
          </w:p>
        </w:tc>
        <w:tc>
          <w:tcPr>
            <w:tcW w:w="1134" w:type="dxa"/>
            <w:tcBorders>
              <w:top w:val="single" w:sz="6" w:space="0" w:color="auto"/>
              <w:left w:val="single" w:sz="6" w:space="0" w:color="auto"/>
              <w:bottom w:val="single" w:sz="6" w:space="0" w:color="auto"/>
              <w:right w:val="single" w:sz="6" w:space="0" w:color="auto"/>
            </w:tcBorders>
            <w:vAlign w:val="center"/>
          </w:tcPr>
          <w:p w14:paraId="6BFECBBB" w14:textId="28E7CE2D" w:rsidR="008C706B" w:rsidRPr="000D72DF" w:rsidRDefault="008C706B" w:rsidP="00A53501">
            <w:pPr>
              <w:rPr>
                <w:rFonts w:eastAsiaTheme="minorHAnsi"/>
                <w:color w:val="000000"/>
                <w:sz w:val="18"/>
                <w:szCs w:val="18"/>
                <w:lang w:val="lt-LT"/>
              </w:rPr>
            </w:pPr>
            <w:r w:rsidRPr="000D72DF">
              <w:rPr>
                <w:sz w:val="18"/>
                <w:szCs w:val="18"/>
                <w:lang w:val="lt-LT"/>
              </w:rPr>
              <w:t>2027 11 13</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28DAC25E" w14:textId="5FDD4B1E" w:rsidR="008C706B" w:rsidRPr="000D72DF" w:rsidRDefault="008C706B" w:rsidP="00A53501">
            <w:pPr>
              <w:rPr>
                <w:rFonts w:eastAsiaTheme="minorHAnsi"/>
                <w:color w:val="000000"/>
                <w:sz w:val="18"/>
                <w:szCs w:val="18"/>
                <w:lang w:val="lt-LT"/>
              </w:rPr>
            </w:pPr>
            <w:r w:rsidRPr="000D72DF">
              <w:rPr>
                <w:sz w:val="18"/>
                <w:szCs w:val="18"/>
                <w:lang w:val="lt-LT"/>
              </w:rPr>
              <w:t>atsparios ugniai pertvaros</w:t>
            </w:r>
          </w:p>
        </w:tc>
        <w:tc>
          <w:tcPr>
            <w:tcW w:w="1700" w:type="dxa"/>
            <w:tcBorders>
              <w:top w:val="single" w:sz="6" w:space="0" w:color="auto"/>
              <w:left w:val="single" w:sz="6" w:space="0" w:color="auto"/>
              <w:bottom w:val="single" w:sz="6" w:space="0" w:color="auto"/>
              <w:right w:val="single" w:sz="6" w:space="0" w:color="auto"/>
            </w:tcBorders>
            <w:vAlign w:val="center"/>
          </w:tcPr>
          <w:p w14:paraId="6B5F4652" w14:textId="4797B5A2" w:rsidR="008C706B" w:rsidRPr="000D72DF" w:rsidRDefault="008C706B" w:rsidP="00A53501">
            <w:pPr>
              <w:rPr>
                <w:rFonts w:eastAsiaTheme="minorHAnsi"/>
                <w:color w:val="000000"/>
                <w:sz w:val="18"/>
                <w:szCs w:val="18"/>
                <w:lang w:val="lt-LT"/>
              </w:rPr>
            </w:pPr>
            <w:r w:rsidRPr="000D72DF">
              <w:rPr>
                <w:sz w:val="18"/>
                <w:szCs w:val="18"/>
                <w:lang w:val="lt-LT"/>
              </w:rPr>
              <w:t>LST EN 13501-2:2016</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1199E24" w14:textId="221FEBBC" w:rsidR="008C706B" w:rsidRPr="000D72DF" w:rsidRDefault="008C706B" w:rsidP="00A53501">
            <w:pPr>
              <w:rPr>
                <w:rFonts w:eastAsiaTheme="minorHAnsi"/>
                <w:color w:val="000000"/>
                <w:sz w:val="18"/>
                <w:szCs w:val="18"/>
                <w:lang w:val="lt-LT"/>
              </w:rPr>
            </w:pPr>
            <w:r w:rsidRPr="000D72DF">
              <w:rPr>
                <w:sz w:val="18"/>
                <w:szCs w:val="18"/>
                <w:lang w:val="lt-LT"/>
              </w:rPr>
              <w:t>Alufire Shadow Line EI15, Alufire Shadow Line EI30 ir Alufire Shadow Line EI45</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ED4A9B7" w14:textId="3DA343A5" w:rsidR="008C706B" w:rsidRPr="000D72DF" w:rsidRDefault="008C706B" w:rsidP="00A53501">
            <w:pPr>
              <w:rPr>
                <w:rFonts w:eastAsiaTheme="minorHAnsi"/>
                <w:color w:val="000000"/>
                <w:sz w:val="18"/>
                <w:szCs w:val="18"/>
                <w:lang w:val="lt-LT"/>
              </w:rPr>
            </w:pPr>
            <w:r w:rsidRPr="000D72DF">
              <w:rPr>
                <w:sz w:val="18"/>
                <w:szCs w:val="18"/>
                <w:lang w:val="lt-LT"/>
              </w:rPr>
              <w:t>UAB „Baltijos manufaktūra“</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F7F94C5" w14:textId="3B66DB32" w:rsidR="008C706B" w:rsidRPr="000D72DF" w:rsidRDefault="008C706B" w:rsidP="00A53501">
            <w:pPr>
              <w:rPr>
                <w:rFonts w:eastAsiaTheme="minorHAnsi"/>
                <w:color w:val="000000"/>
                <w:sz w:val="18"/>
                <w:szCs w:val="18"/>
                <w:lang w:val="lt-LT"/>
              </w:rPr>
            </w:pPr>
            <w:r w:rsidRPr="000D72DF">
              <w:rPr>
                <w:sz w:val="18"/>
                <w:szCs w:val="18"/>
                <w:lang w:val="lt-LT"/>
              </w:rPr>
              <w:t>ALUFIRE Sp. z o.o. sp. k.</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2C7B0164" w14:textId="73F3E73A" w:rsidR="008C706B" w:rsidRPr="000D72DF" w:rsidRDefault="008C706B" w:rsidP="00A53501">
            <w:pPr>
              <w:rPr>
                <w:rFonts w:eastAsiaTheme="minorHAnsi"/>
                <w:color w:val="000000"/>
                <w:sz w:val="18"/>
                <w:szCs w:val="18"/>
                <w:lang w:val="lt-LT"/>
              </w:rPr>
            </w:pPr>
            <w:r w:rsidRPr="000D72DF">
              <w:rPr>
                <w:sz w:val="18"/>
                <w:szCs w:val="18"/>
                <w:lang w:val="lt-LT"/>
              </w:rPr>
              <w:t>Lenkijos Respublika</w:t>
            </w:r>
          </w:p>
        </w:tc>
        <w:tc>
          <w:tcPr>
            <w:tcW w:w="0" w:type="auto"/>
            <w:shd w:val="clear" w:color="auto" w:fill="auto"/>
            <w:vAlign w:val="center"/>
          </w:tcPr>
          <w:p w14:paraId="05F1192C" w14:textId="77777777" w:rsidR="008C706B" w:rsidRPr="000D72DF" w:rsidRDefault="008C706B" w:rsidP="00A53501">
            <w:pPr>
              <w:rPr>
                <w:color w:val="FF0000"/>
                <w:sz w:val="18"/>
                <w:szCs w:val="18"/>
                <w:lang w:val="lt-LT"/>
              </w:rPr>
            </w:pPr>
          </w:p>
        </w:tc>
      </w:tr>
      <w:tr w:rsidR="00A53501" w:rsidRPr="000D72DF" w14:paraId="47618896" w14:textId="77777777" w:rsidTr="00A53501">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522715F3" w14:textId="1FC3E7A6" w:rsidR="00A53501" w:rsidRPr="00304FF0" w:rsidRDefault="00A53501" w:rsidP="00A53501">
            <w:pPr>
              <w:rPr>
                <w:color w:val="FF0000"/>
                <w:sz w:val="18"/>
                <w:szCs w:val="18"/>
                <w:lang w:val="lt-LT"/>
              </w:rPr>
            </w:pPr>
            <w:r w:rsidRPr="00304FF0">
              <w:rPr>
                <w:color w:val="FF0000"/>
                <w:sz w:val="18"/>
                <w:szCs w:val="18"/>
                <w:lang w:val="lt-LT"/>
              </w:rPr>
              <w:t>GTC 200102</w:t>
            </w:r>
          </w:p>
        </w:tc>
        <w:tc>
          <w:tcPr>
            <w:tcW w:w="1096" w:type="dxa"/>
            <w:tcBorders>
              <w:top w:val="single" w:sz="6" w:space="0" w:color="auto"/>
              <w:left w:val="single" w:sz="6" w:space="0" w:color="auto"/>
              <w:bottom w:val="single" w:sz="6" w:space="0" w:color="auto"/>
              <w:right w:val="single" w:sz="6" w:space="0" w:color="auto"/>
            </w:tcBorders>
            <w:vAlign w:val="center"/>
          </w:tcPr>
          <w:p w14:paraId="4081DE39" w14:textId="3E7C3A2D" w:rsidR="00A53501" w:rsidRPr="00304FF0" w:rsidRDefault="00A53501" w:rsidP="00A53501">
            <w:pPr>
              <w:rPr>
                <w:color w:val="FF0000"/>
                <w:sz w:val="18"/>
                <w:szCs w:val="18"/>
                <w:lang w:val="lt-LT"/>
              </w:rPr>
            </w:pPr>
            <w:r w:rsidRPr="00304FF0">
              <w:rPr>
                <w:color w:val="FF0000"/>
                <w:sz w:val="18"/>
                <w:szCs w:val="18"/>
                <w:lang w:val="lt-LT"/>
              </w:rPr>
              <w:t>2024 04 29</w:t>
            </w:r>
          </w:p>
        </w:tc>
        <w:tc>
          <w:tcPr>
            <w:tcW w:w="1134" w:type="dxa"/>
            <w:tcBorders>
              <w:top w:val="single" w:sz="6" w:space="0" w:color="auto"/>
              <w:left w:val="single" w:sz="6" w:space="0" w:color="auto"/>
              <w:bottom w:val="single" w:sz="6" w:space="0" w:color="auto"/>
              <w:right w:val="single" w:sz="6" w:space="0" w:color="auto"/>
            </w:tcBorders>
            <w:vAlign w:val="center"/>
          </w:tcPr>
          <w:p w14:paraId="51370D78" w14:textId="0E1189D9" w:rsidR="00A53501" w:rsidRPr="00304FF0" w:rsidRDefault="00A53501" w:rsidP="00A53501">
            <w:pPr>
              <w:rPr>
                <w:color w:val="FF0000"/>
                <w:sz w:val="18"/>
                <w:szCs w:val="18"/>
                <w:lang w:val="lt-LT"/>
              </w:rPr>
            </w:pPr>
            <w:r w:rsidRPr="00304FF0">
              <w:rPr>
                <w:color w:val="FF0000"/>
                <w:sz w:val="18"/>
                <w:szCs w:val="18"/>
                <w:lang w:val="lt-LT"/>
              </w:rPr>
              <w:t>2028 04 28</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80C897D" w14:textId="37858F4D" w:rsidR="00A53501" w:rsidRPr="00304FF0" w:rsidRDefault="00A53501" w:rsidP="00A53501">
            <w:pPr>
              <w:rPr>
                <w:color w:val="FF0000"/>
                <w:sz w:val="18"/>
                <w:szCs w:val="18"/>
                <w:lang w:val="lt-LT"/>
              </w:rPr>
            </w:pPr>
            <w:r w:rsidRPr="00304FF0">
              <w:rPr>
                <w:color w:val="FF0000"/>
                <w:sz w:val="18"/>
                <w:szCs w:val="18"/>
                <w:lang w:val="lt-LT"/>
              </w:rPr>
              <w:t>Pasyvi priešgaisrinė danga</w:t>
            </w:r>
          </w:p>
        </w:tc>
        <w:tc>
          <w:tcPr>
            <w:tcW w:w="1700" w:type="dxa"/>
            <w:tcBorders>
              <w:top w:val="single" w:sz="6" w:space="0" w:color="auto"/>
              <w:left w:val="single" w:sz="6" w:space="0" w:color="auto"/>
              <w:bottom w:val="single" w:sz="6" w:space="0" w:color="auto"/>
              <w:right w:val="single" w:sz="6" w:space="0" w:color="auto"/>
            </w:tcBorders>
            <w:vAlign w:val="center"/>
          </w:tcPr>
          <w:p w14:paraId="160CBB19" w14:textId="77777777" w:rsidR="00A53501" w:rsidRPr="00304FF0" w:rsidRDefault="00A53501" w:rsidP="00A53501">
            <w:pPr>
              <w:rPr>
                <w:color w:val="FF0000"/>
                <w:sz w:val="18"/>
                <w:szCs w:val="18"/>
                <w:lang w:val="lt-LT"/>
              </w:rPr>
            </w:pPr>
            <w:r w:rsidRPr="00304FF0">
              <w:rPr>
                <w:color w:val="FF0000"/>
                <w:sz w:val="18"/>
                <w:szCs w:val="18"/>
                <w:lang w:val="lt-LT"/>
              </w:rPr>
              <w:t>ISO-228899-1</w:t>
            </w:r>
          </w:p>
          <w:p w14:paraId="24035289" w14:textId="0AE082A0" w:rsidR="00A53501" w:rsidRPr="00304FF0" w:rsidRDefault="00A53501" w:rsidP="00A53501">
            <w:pPr>
              <w:rPr>
                <w:color w:val="FF0000"/>
                <w:sz w:val="18"/>
                <w:szCs w:val="18"/>
                <w:lang w:val="lt-LT"/>
              </w:rPr>
            </w:pPr>
            <w:r w:rsidRPr="00304FF0">
              <w:rPr>
                <w:color w:val="FF0000"/>
                <w:sz w:val="18"/>
                <w:szCs w:val="18"/>
                <w:lang w:val="lt-LT"/>
              </w:rPr>
              <w:t>UL1709</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2E82083E" w14:textId="73819A37" w:rsidR="00A53501" w:rsidRPr="00304FF0" w:rsidRDefault="00A53501" w:rsidP="00A53501">
            <w:pPr>
              <w:rPr>
                <w:color w:val="FF0000"/>
                <w:sz w:val="18"/>
                <w:szCs w:val="18"/>
                <w:lang w:val="lt-LT"/>
              </w:rPr>
            </w:pPr>
            <w:r w:rsidRPr="00304FF0">
              <w:rPr>
                <w:color w:val="FF0000"/>
                <w:sz w:val="18"/>
                <w:szCs w:val="18"/>
                <w:lang w:val="lt-LT"/>
              </w:rPr>
              <w:t>ContraFlex Jackets</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D830E63" w14:textId="0C732C0A" w:rsidR="00A53501" w:rsidRPr="00304FF0" w:rsidRDefault="00A53501" w:rsidP="00A53501">
            <w:pPr>
              <w:rPr>
                <w:color w:val="FF0000"/>
                <w:sz w:val="18"/>
                <w:szCs w:val="18"/>
                <w:lang w:val="lt-LT"/>
              </w:rPr>
            </w:pPr>
            <w:r w:rsidRPr="00304FF0">
              <w:rPr>
                <w:color w:val="FF0000"/>
                <w:sz w:val="18"/>
                <w:szCs w:val="18"/>
                <w:lang w:val="lt-LT"/>
              </w:rPr>
              <w:t>AIS FZE</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7CBB9F7" w14:textId="023ADC1D" w:rsidR="00A53501" w:rsidRPr="00304FF0" w:rsidRDefault="00A53501" w:rsidP="00A53501">
            <w:pPr>
              <w:rPr>
                <w:color w:val="FF0000"/>
                <w:sz w:val="18"/>
                <w:szCs w:val="18"/>
                <w:lang w:val="lt-LT"/>
              </w:rPr>
            </w:pPr>
            <w:r w:rsidRPr="00304FF0">
              <w:rPr>
                <w:color w:val="FF0000"/>
                <w:sz w:val="18"/>
                <w:szCs w:val="18"/>
                <w:lang w:val="lt-LT"/>
              </w:rPr>
              <w:t>AIS FZE</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1DAA15F2" w14:textId="3E41A8C2" w:rsidR="00A53501" w:rsidRPr="00304FF0" w:rsidRDefault="00A53501" w:rsidP="00A53501">
            <w:pPr>
              <w:rPr>
                <w:color w:val="FF0000"/>
                <w:sz w:val="18"/>
                <w:szCs w:val="18"/>
                <w:lang w:val="lt-LT"/>
              </w:rPr>
            </w:pPr>
            <w:r w:rsidRPr="00304FF0">
              <w:rPr>
                <w:color w:val="FF0000"/>
                <w:sz w:val="18"/>
                <w:szCs w:val="18"/>
                <w:lang w:val="lt-LT"/>
              </w:rPr>
              <w:t>Jungtiniai Arabų Emiratai</w:t>
            </w:r>
          </w:p>
        </w:tc>
        <w:tc>
          <w:tcPr>
            <w:tcW w:w="0" w:type="auto"/>
            <w:shd w:val="clear" w:color="auto" w:fill="auto"/>
            <w:vAlign w:val="center"/>
          </w:tcPr>
          <w:p w14:paraId="6F9AB6F2" w14:textId="77777777" w:rsidR="00A53501" w:rsidRDefault="00304FF0" w:rsidP="00A53501">
            <w:pPr>
              <w:rPr>
                <w:color w:val="FF0000"/>
                <w:sz w:val="18"/>
                <w:szCs w:val="18"/>
                <w:lang w:val="lt-LT"/>
              </w:rPr>
            </w:pPr>
            <w:r>
              <w:rPr>
                <w:color w:val="FF0000"/>
                <w:sz w:val="18"/>
                <w:szCs w:val="18"/>
                <w:lang w:val="lt-LT"/>
              </w:rPr>
              <w:t>Sustabdytas 2026-04-10</w:t>
            </w:r>
          </w:p>
          <w:p w14:paraId="211896E5" w14:textId="0AAE9FD1" w:rsidR="00B315B3" w:rsidRPr="00304FF0" w:rsidRDefault="00B315B3" w:rsidP="00A53501">
            <w:pPr>
              <w:rPr>
                <w:color w:val="FF0000"/>
                <w:sz w:val="18"/>
                <w:szCs w:val="18"/>
                <w:lang w:val="lt-LT"/>
              </w:rPr>
            </w:pPr>
            <w:r>
              <w:rPr>
                <w:color w:val="FF0000"/>
                <w:sz w:val="18"/>
                <w:szCs w:val="18"/>
                <w:lang w:val="lt-LT"/>
              </w:rPr>
              <w:t>Panaikintas 2026-05-11</w:t>
            </w:r>
          </w:p>
        </w:tc>
      </w:tr>
      <w:tr w:rsidR="000D72DF" w:rsidRPr="000D72DF" w14:paraId="47A0FF47" w14:textId="77777777" w:rsidTr="000D72DF">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061E1333" w14:textId="5B402901" w:rsidR="000D72DF" w:rsidRPr="000D72DF" w:rsidRDefault="000D72DF" w:rsidP="000D72DF">
            <w:pPr>
              <w:rPr>
                <w:sz w:val="18"/>
                <w:szCs w:val="18"/>
                <w:lang w:val="lt-LT"/>
              </w:rPr>
            </w:pPr>
            <w:r w:rsidRPr="000D72DF">
              <w:rPr>
                <w:sz w:val="18"/>
                <w:szCs w:val="18"/>
                <w:lang w:val="lt-LT"/>
              </w:rPr>
              <w:t>GTC 200103</w:t>
            </w:r>
          </w:p>
        </w:tc>
        <w:tc>
          <w:tcPr>
            <w:tcW w:w="1096" w:type="dxa"/>
            <w:tcBorders>
              <w:top w:val="single" w:sz="6" w:space="0" w:color="auto"/>
              <w:left w:val="single" w:sz="6" w:space="0" w:color="auto"/>
              <w:bottom w:val="single" w:sz="6" w:space="0" w:color="auto"/>
              <w:right w:val="single" w:sz="6" w:space="0" w:color="auto"/>
            </w:tcBorders>
            <w:vAlign w:val="center"/>
          </w:tcPr>
          <w:p w14:paraId="4AD3388F" w14:textId="4771E13B" w:rsidR="000D72DF" w:rsidRPr="000D72DF" w:rsidRDefault="000D72DF" w:rsidP="000D72DF">
            <w:pPr>
              <w:rPr>
                <w:sz w:val="18"/>
                <w:szCs w:val="18"/>
                <w:lang w:val="lt-LT"/>
              </w:rPr>
            </w:pPr>
            <w:r w:rsidRPr="000D72DF">
              <w:rPr>
                <w:sz w:val="18"/>
                <w:szCs w:val="18"/>
                <w:lang w:val="lt-LT"/>
              </w:rPr>
              <w:t>2025 09 30</w:t>
            </w:r>
          </w:p>
        </w:tc>
        <w:tc>
          <w:tcPr>
            <w:tcW w:w="1134" w:type="dxa"/>
            <w:tcBorders>
              <w:top w:val="single" w:sz="6" w:space="0" w:color="auto"/>
              <w:left w:val="single" w:sz="6" w:space="0" w:color="auto"/>
              <w:bottom w:val="single" w:sz="6" w:space="0" w:color="auto"/>
              <w:right w:val="single" w:sz="6" w:space="0" w:color="auto"/>
            </w:tcBorders>
            <w:vAlign w:val="center"/>
          </w:tcPr>
          <w:p w14:paraId="242DA629" w14:textId="76DA746A" w:rsidR="000D72DF" w:rsidRPr="000D72DF" w:rsidRDefault="000D72DF" w:rsidP="000D72DF">
            <w:pPr>
              <w:rPr>
                <w:sz w:val="18"/>
                <w:szCs w:val="18"/>
                <w:lang w:val="lt-LT"/>
              </w:rPr>
            </w:pPr>
            <w:r w:rsidRPr="000D72DF">
              <w:rPr>
                <w:sz w:val="18"/>
                <w:szCs w:val="18"/>
                <w:lang w:val="lt-LT"/>
              </w:rPr>
              <w:t>2028 09 29</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64C2F11" w14:textId="35B0FA7F" w:rsidR="000D72DF" w:rsidRPr="000D72DF" w:rsidRDefault="000D72DF" w:rsidP="000D72DF">
            <w:pPr>
              <w:rPr>
                <w:sz w:val="18"/>
                <w:szCs w:val="18"/>
                <w:lang w:val="lt-LT"/>
              </w:rPr>
            </w:pPr>
            <w:r w:rsidRPr="000D72DF">
              <w:rPr>
                <w:sz w:val="18"/>
                <w:szCs w:val="18"/>
                <w:lang w:val="lt-LT"/>
              </w:rPr>
              <w:t>nedegūs audeklai</w:t>
            </w:r>
          </w:p>
        </w:tc>
        <w:tc>
          <w:tcPr>
            <w:tcW w:w="1700" w:type="dxa"/>
            <w:tcBorders>
              <w:top w:val="single" w:sz="6" w:space="0" w:color="auto"/>
              <w:left w:val="single" w:sz="6" w:space="0" w:color="auto"/>
              <w:bottom w:val="single" w:sz="6" w:space="0" w:color="auto"/>
              <w:right w:val="single" w:sz="6" w:space="0" w:color="auto"/>
            </w:tcBorders>
            <w:vAlign w:val="center"/>
          </w:tcPr>
          <w:p w14:paraId="33B64D2F" w14:textId="6186BADE" w:rsidR="000D72DF" w:rsidRPr="000D72DF" w:rsidRDefault="000D72DF" w:rsidP="000D72DF">
            <w:pPr>
              <w:rPr>
                <w:sz w:val="18"/>
                <w:szCs w:val="18"/>
                <w:lang w:val="lt-LT"/>
              </w:rPr>
            </w:pPr>
            <w:r w:rsidRPr="000D72DF">
              <w:rPr>
                <w:sz w:val="18"/>
                <w:szCs w:val="18"/>
                <w:lang w:val="lt-LT"/>
              </w:rPr>
              <w:t>ĮST PAAS-1</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3BBCBC7" w14:textId="08BBC399" w:rsidR="000D72DF" w:rsidRPr="000D72DF" w:rsidRDefault="000D72DF" w:rsidP="000D72DF">
            <w:pPr>
              <w:rPr>
                <w:sz w:val="18"/>
                <w:szCs w:val="18"/>
                <w:lang w:val="lt-LT"/>
              </w:rPr>
            </w:pPr>
            <w:r w:rsidRPr="000D72DF">
              <w:rPr>
                <w:sz w:val="18"/>
                <w:szCs w:val="18"/>
                <w:lang w:val="lt-LT"/>
              </w:rPr>
              <w:t>Priešgaisrinis audeklas automobiliams</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6858AFB" w14:textId="4CDAD3C2" w:rsidR="000D72DF" w:rsidRPr="000D72DF" w:rsidRDefault="000D72DF" w:rsidP="000D72DF">
            <w:pPr>
              <w:rPr>
                <w:sz w:val="18"/>
                <w:szCs w:val="18"/>
                <w:lang w:val="lt-LT"/>
              </w:rPr>
            </w:pPr>
            <w:r w:rsidRPr="000D72DF">
              <w:rPr>
                <w:sz w:val="18"/>
                <w:szCs w:val="18"/>
                <w:lang w:val="lt-LT"/>
              </w:rPr>
              <w:t>„TUV NORD Lietuva“</w:t>
            </w:r>
            <w:r w:rsidR="000A1614">
              <w:rPr>
                <w:sz w:val="18"/>
                <w:szCs w:val="18"/>
                <w:lang w:val="lt-LT"/>
              </w:rPr>
              <w:t xml:space="preserve"> UAB</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C31720F" w14:textId="38E4E223" w:rsidR="000D72DF" w:rsidRPr="000D72DF" w:rsidRDefault="000D72DF" w:rsidP="000D72DF">
            <w:pPr>
              <w:rPr>
                <w:sz w:val="18"/>
                <w:szCs w:val="18"/>
                <w:lang w:val="lt-LT"/>
              </w:rPr>
            </w:pPr>
            <w:r w:rsidRPr="000D72DF">
              <w:rPr>
                <w:sz w:val="18"/>
                <w:szCs w:val="18"/>
                <w:lang w:val="lt-LT"/>
              </w:rPr>
              <w:t>Plant EU (kodinis pavadinimas)</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1FF1901A" w14:textId="77777777" w:rsidR="000D72DF" w:rsidRPr="000D72DF" w:rsidRDefault="000D72DF" w:rsidP="000D72DF">
            <w:pPr>
              <w:rPr>
                <w:sz w:val="18"/>
                <w:szCs w:val="18"/>
                <w:lang w:val="lt-LT"/>
              </w:rPr>
            </w:pPr>
          </w:p>
        </w:tc>
        <w:tc>
          <w:tcPr>
            <w:tcW w:w="0" w:type="auto"/>
            <w:shd w:val="clear" w:color="auto" w:fill="auto"/>
            <w:vAlign w:val="center"/>
          </w:tcPr>
          <w:p w14:paraId="11320971" w14:textId="77777777" w:rsidR="000D72DF" w:rsidRPr="000D72DF" w:rsidRDefault="000D72DF" w:rsidP="000D72DF">
            <w:pPr>
              <w:rPr>
                <w:color w:val="FF0000"/>
                <w:sz w:val="18"/>
                <w:szCs w:val="18"/>
                <w:lang w:val="lt-LT"/>
              </w:rPr>
            </w:pPr>
          </w:p>
        </w:tc>
      </w:tr>
      <w:tr w:rsidR="00D04AD1" w:rsidRPr="000D72DF" w14:paraId="6385744E" w14:textId="77777777" w:rsidTr="00D04AD1">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67EACCF1" w14:textId="5F3E53F4" w:rsidR="00D04AD1" w:rsidRPr="00D04AD1" w:rsidRDefault="00D04AD1" w:rsidP="00D04AD1">
            <w:pPr>
              <w:rPr>
                <w:sz w:val="18"/>
                <w:szCs w:val="18"/>
                <w:lang w:val="lt-LT"/>
              </w:rPr>
            </w:pPr>
            <w:r w:rsidRPr="00D04AD1">
              <w:rPr>
                <w:sz w:val="18"/>
                <w:szCs w:val="18"/>
              </w:rPr>
              <w:t>GTC 200104</w:t>
            </w:r>
          </w:p>
        </w:tc>
        <w:tc>
          <w:tcPr>
            <w:tcW w:w="1096" w:type="dxa"/>
            <w:tcBorders>
              <w:top w:val="single" w:sz="6" w:space="0" w:color="auto"/>
              <w:left w:val="single" w:sz="6" w:space="0" w:color="auto"/>
              <w:bottom w:val="single" w:sz="6" w:space="0" w:color="auto"/>
              <w:right w:val="single" w:sz="6" w:space="0" w:color="auto"/>
            </w:tcBorders>
            <w:vAlign w:val="center"/>
          </w:tcPr>
          <w:p w14:paraId="35C52646" w14:textId="75279D2A" w:rsidR="00D04AD1" w:rsidRPr="00D04AD1" w:rsidRDefault="00D04AD1" w:rsidP="00D04AD1">
            <w:pPr>
              <w:rPr>
                <w:sz w:val="18"/>
                <w:szCs w:val="18"/>
                <w:lang w:val="lt-LT"/>
              </w:rPr>
            </w:pPr>
            <w:r w:rsidRPr="00D04AD1">
              <w:rPr>
                <w:sz w:val="18"/>
                <w:szCs w:val="18"/>
              </w:rPr>
              <w:t>2025 12 03</w:t>
            </w:r>
          </w:p>
        </w:tc>
        <w:tc>
          <w:tcPr>
            <w:tcW w:w="1134" w:type="dxa"/>
            <w:tcBorders>
              <w:top w:val="single" w:sz="6" w:space="0" w:color="auto"/>
              <w:left w:val="single" w:sz="6" w:space="0" w:color="auto"/>
              <w:bottom w:val="single" w:sz="6" w:space="0" w:color="auto"/>
              <w:right w:val="single" w:sz="6" w:space="0" w:color="auto"/>
            </w:tcBorders>
            <w:vAlign w:val="center"/>
          </w:tcPr>
          <w:p w14:paraId="675A1468" w14:textId="0BC5592F" w:rsidR="00D04AD1" w:rsidRPr="00D04AD1" w:rsidRDefault="00D04AD1" w:rsidP="00D04AD1">
            <w:pPr>
              <w:rPr>
                <w:sz w:val="18"/>
                <w:szCs w:val="18"/>
                <w:lang w:val="lt-LT"/>
              </w:rPr>
            </w:pPr>
            <w:r w:rsidRPr="00D04AD1">
              <w:rPr>
                <w:sz w:val="18"/>
                <w:szCs w:val="18"/>
              </w:rPr>
              <w:t>2028 12 02</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05CDD6D7" w14:textId="2CFB1C8B" w:rsidR="00D04AD1" w:rsidRPr="00D04AD1" w:rsidRDefault="00D04AD1" w:rsidP="00D04AD1">
            <w:pPr>
              <w:rPr>
                <w:sz w:val="18"/>
                <w:szCs w:val="18"/>
                <w:lang w:val="lt-LT"/>
              </w:rPr>
            </w:pPr>
            <w:r w:rsidRPr="00D04AD1">
              <w:rPr>
                <w:sz w:val="18"/>
                <w:szCs w:val="18"/>
              </w:rPr>
              <w:t>priešgaisrinė danga plieninėms konstrukcijoms (angliavandeniliniam gaisrui)</w:t>
            </w:r>
          </w:p>
        </w:tc>
        <w:tc>
          <w:tcPr>
            <w:tcW w:w="1700" w:type="dxa"/>
            <w:tcBorders>
              <w:top w:val="single" w:sz="6" w:space="0" w:color="auto"/>
              <w:left w:val="single" w:sz="6" w:space="0" w:color="auto"/>
              <w:bottom w:val="single" w:sz="6" w:space="0" w:color="auto"/>
              <w:right w:val="single" w:sz="6" w:space="0" w:color="auto"/>
            </w:tcBorders>
            <w:vAlign w:val="center"/>
          </w:tcPr>
          <w:p w14:paraId="44B7AFA7" w14:textId="3882CA60" w:rsidR="00D04AD1" w:rsidRPr="00D04AD1" w:rsidRDefault="00D04AD1" w:rsidP="00D04AD1">
            <w:pPr>
              <w:rPr>
                <w:sz w:val="18"/>
                <w:szCs w:val="18"/>
                <w:lang w:val="lt-LT"/>
              </w:rPr>
            </w:pPr>
            <w:r w:rsidRPr="00D04AD1">
              <w:rPr>
                <w:sz w:val="18"/>
                <w:szCs w:val="18"/>
              </w:rPr>
              <w:t>BS 476-20:1987               ISO 22899-1</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5DA6053" w14:textId="0C9AA277" w:rsidR="00D04AD1" w:rsidRPr="00D04AD1" w:rsidRDefault="00D04AD1" w:rsidP="00D04AD1">
            <w:pPr>
              <w:rPr>
                <w:sz w:val="18"/>
                <w:szCs w:val="18"/>
                <w:lang w:val="lt-LT"/>
              </w:rPr>
            </w:pPr>
            <w:r w:rsidRPr="00D04AD1">
              <w:rPr>
                <w:sz w:val="18"/>
                <w:szCs w:val="18"/>
              </w:rPr>
              <w:t>PITT-CHAR NX</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5AE3502" w14:textId="23575DB0" w:rsidR="00D04AD1" w:rsidRPr="00D04AD1" w:rsidRDefault="00D04AD1" w:rsidP="00D04AD1">
            <w:pPr>
              <w:rPr>
                <w:sz w:val="18"/>
                <w:szCs w:val="18"/>
                <w:lang w:val="lt-LT"/>
              </w:rPr>
            </w:pPr>
            <w:r w:rsidRPr="00D04AD1">
              <w:rPr>
                <w:sz w:val="18"/>
                <w:szCs w:val="18"/>
              </w:rPr>
              <w:t>PPG Coatings Europe B. V.</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73453EE" w14:textId="69B1F417" w:rsidR="00D04AD1" w:rsidRPr="00D04AD1" w:rsidRDefault="00D04AD1" w:rsidP="00D04AD1">
            <w:pPr>
              <w:rPr>
                <w:sz w:val="18"/>
                <w:szCs w:val="18"/>
                <w:lang w:val="lt-LT"/>
              </w:rPr>
            </w:pPr>
            <w:r w:rsidRPr="00D04AD1">
              <w:rPr>
                <w:sz w:val="18"/>
                <w:szCs w:val="18"/>
              </w:rPr>
              <w:t>PPG Deco Polska sp. z o. o.</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2D84D93C" w14:textId="6AEDF74F" w:rsidR="00D04AD1" w:rsidRPr="00D04AD1" w:rsidRDefault="00D04AD1" w:rsidP="00D04AD1">
            <w:pPr>
              <w:rPr>
                <w:sz w:val="18"/>
                <w:szCs w:val="18"/>
                <w:lang w:val="lt-LT"/>
              </w:rPr>
            </w:pPr>
            <w:r w:rsidRPr="00D04AD1">
              <w:rPr>
                <w:sz w:val="18"/>
                <w:szCs w:val="18"/>
              </w:rPr>
              <w:t>Lenkijos Respublika</w:t>
            </w:r>
          </w:p>
        </w:tc>
        <w:tc>
          <w:tcPr>
            <w:tcW w:w="0" w:type="auto"/>
            <w:shd w:val="clear" w:color="auto" w:fill="auto"/>
            <w:vAlign w:val="center"/>
          </w:tcPr>
          <w:p w14:paraId="5C8E8B5E" w14:textId="77777777" w:rsidR="00D04AD1" w:rsidRPr="00D04AD1" w:rsidRDefault="00D04AD1" w:rsidP="00D04AD1">
            <w:pPr>
              <w:rPr>
                <w:color w:val="FF0000"/>
                <w:sz w:val="18"/>
                <w:szCs w:val="18"/>
                <w:lang w:val="lt-LT"/>
              </w:rPr>
            </w:pPr>
          </w:p>
        </w:tc>
      </w:tr>
      <w:tr w:rsidR="00E10C98" w:rsidRPr="000D72DF" w14:paraId="562BB99F" w14:textId="77777777" w:rsidTr="00E10C98">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5D2A2D67" w14:textId="66A86F65" w:rsidR="00E10C98" w:rsidRPr="00E10C98" w:rsidRDefault="00E10C98" w:rsidP="00E10C98">
            <w:pPr>
              <w:rPr>
                <w:sz w:val="18"/>
                <w:szCs w:val="18"/>
              </w:rPr>
            </w:pPr>
            <w:r w:rsidRPr="00E10C98">
              <w:rPr>
                <w:sz w:val="18"/>
                <w:szCs w:val="18"/>
              </w:rPr>
              <w:t>GTC 200105</w:t>
            </w:r>
          </w:p>
        </w:tc>
        <w:tc>
          <w:tcPr>
            <w:tcW w:w="1096" w:type="dxa"/>
            <w:tcBorders>
              <w:top w:val="single" w:sz="6" w:space="0" w:color="auto"/>
              <w:left w:val="single" w:sz="6" w:space="0" w:color="auto"/>
              <w:bottom w:val="single" w:sz="6" w:space="0" w:color="auto"/>
              <w:right w:val="single" w:sz="6" w:space="0" w:color="auto"/>
            </w:tcBorders>
            <w:vAlign w:val="center"/>
          </w:tcPr>
          <w:p w14:paraId="361CAF4C" w14:textId="66C65D2A" w:rsidR="00E10C98" w:rsidRPr="00E10C98" w:rsidRDefault="00E10C98" w:rsidP="00E10C98">
            <w:pPr>
              <w:rPr>
                <w:sz w:val="18"/>
                <w:szCs w:val="18"/>
              </w:rPr>
            </w:pPr>
            <w:r w:rsidRPr="00E10C98">
              <w:rPr>
                <w:sz w:val="18"/>
                <w:szCs w:val="18"/>
              </w:rPr>
              <w:t>2026 01 12</w:t>
            </w:r>
          </w:p>
        </w:tc>
        <w:tc>
          <w:tcPr>
            <w:tcW w:w="1134" w:type="dxa"/>
            <w:tcBorders>
              <w:top w:val="single" w:sz="6" w:space="0" w:color="auto"/>
              <w:left w:val="single" w:sz="6" w:space="0" w:color="auto"/>
              <w:bottom w:val="single" w:sz="6" w:space="0" w:color="auto"/>
              <w:right w:val="single" w:sz="6" w:space="0" w:color="auto"/>
            </w:tcBorders>
            <w:vAlign w:val="center"/>
          </w:tcPr>
          <w:p w14:paraId="057DB926" w14:textId="62F10E8A" w:rsidR="00E10C98" w:rsidRPr="00E10C98" w:rsidRDefault="00E10C98" w:rsidP="00E10C98">
            <w:pPr>
              <w:rPr>
                <w:sz w:val="18"/>
                <w:szCs w:val="18"/>
              </w:rPr>
            </w:pPr>
            <w:r w:rsidRPr="00E10C98">
              <w:rPr>
                <w:sz w:val="18"/>
                <w:szCs w:val="18"/>
              </w:rPr>
              <w:t>2029 01 11</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334A5AB" w14:textId="54C7AEC1" w:rsidR="00E10C98" w:rsidRPr="00E10C98" w:rsidRDefault="00E10C98" w:rsidP="00E10C98">
            <w:pPr>
              <w:rPr>
                <w:sz w:val="18"/>
                <w:szCs w:val="18"/>
              </w:rPr>
            </w:pPr>
            <w:r w:rsidRPr="00E10C98">
              <w:rPr>
                <w:sz w:val="18"/>
                <w:szCs w:val="18"/>
              </w:rPr>
              <w:t>priešgaisrinė danga plieninėms konstrukcijoms (angliavandeniliniam gaisrui)</w:t>
            </w:r>
          </w:p>
        </w:tc>
        <w:tc>
          <w:tcPr>
            <w:tcW w:w="1700" w:type="dxa"/>
            <w:tcBorders>
              <w:top w:val="single" w:sz="6" w:space="0" w:color="auto"/>
              <w:left w:val="single" w:sz="6" w:space="0" w:color="auto"/>
              <w:bottom w:val="single" w:sz="6" w:space="0" w:color="auto"/>
              <w:right w:val="single" w:sz="6" w:space="0" w:color="auto"/>
            </w:tcBorders>
            <w:vAlign w:val="center"/>
          </w:tcPr>
          <w:p w14:paraId="55C47A2B" w14:textId="0B880E2A" w:rsidR="00E10C98" w:rsidRPr="00E10C98" w:rsidRDefault="00E10C98" w:rsidP="00E10C98">
            <w:pPr>
              <w:rPr>
                <w:sz w:val="18"/>
                <w:szCs w:val="18"/>
              </w:rPr>
            </w:pPr>
            <w:r w:rsidRPr="00E10C98">
              <w:rPr>
                <w:sz w:val="18"/>
                <w:szCs w:val="18"/>
              </w:rPr>
              <w:t>BS-476-20:1987, BS 476-21:1987, UL 1709:2017</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6D8FB6C9" w14:textId="7D9411E2" w:rsidR="00E10C98" w:rsidRPr="00E10C98" w:rsidRDefault="00E10C98" w:rsidP="00E10C98">
            <w:pPr>
              <w:rPr>
                <w:sz w:val="18"/>
                <w:szCs w:val="18"/>
              </w:rPr>
            </w:pPr>
            <w:r w:rsidRPr="00E10C98">
              <w:rPr>
                <w:sz w:val="18"/>
                <w:szCs w:val="18"/>
              </w:rPr>
              <w:t>CHARTEK 2218</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D641DD4" w14:textId="347F06E2" w:rsidR="00E10C98" w:rsidRPr="00E10C98" w:rsidRDefault="00E10C98" w:rsidP="00E10C98">
            <w:pPr>
              <w:rPr>
                <w:sz w:val="18"/>
                <w:szCs w:val="18"/>
              </w:rPr>
            </w:pPr>
            <w:r w:rsidRPr="00E10C98">
              <w:rPr>
                <w:sz w:val="18"/>
                <w:szCs w:val="18"/>
              </w:rPr>
              <w:t>Akzo-Nobel Coatings SPA</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4D91B91" w14:textId="0837E8A4" w:rsidR="00E10C98" w:rsidRPr="00E10C98" w:rsidRDefault="00E10C98" w:rsidP="00E10C98">
            <w:pPr>
              <w:rPr>
                <w:sz w:val="18"/>
                <w:szCs w:val="18"/>
              </w:rPr>
            </w:pPr>
            <w:r w:rsidRPr="00E10C98">
              <w:rPr>
                <w:sz w:val="18"/>
                <w:szCs w:val="18"/>
              </w:rPr>
              <w:t>AkzoNobel Saudi Arabia Ltd.</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8036370" w14:textId="63E49B91" w:rsidR="00E10C98" w:rsidRPr="00E10C98" w:rsidRDefault="00E10C98" w:rsidP="00E10C98">
            <w:pPr>
              <w:rPr>
                <w:sz w:val="18"/>
                <w:szCs w:val="18"/>
              </w:rPr>
            </w:pPr>
            <w:r w:rsidRPr="00E10C98">
              <w:rPr>
                <w:sz w:val="18"/>
                <w:szCs w:val="18"/>
              </w:rPr>
              <w:t>Saudo Arabija</w:t>
            </w:r>
          </w:p>
        </w:tc>
        <w:tc>
          <w:tcPr>
            <w:tcW w:w="0" w:type="auto"/>
            <w:shd w:val="clear" w:color="auto" w:fill="auto"/>
            <w:vAlign w:val="center"/>
          </w:tcPr>
          <w:p w14:paraId="150AB0C2" w14:textId="77777777" w:rsidR="00E10C98" w:rsidRPr="00E10C98" w:rsidRDefault="00E10C98" w:rsidP="00E10C98">
            <w:pPr>
              <w:rPr>
                <w:color w:val="FF0000"/>
                <w:sz w:val="18"/>
                <w:szCs w:val="18"/>
                <w:lang w:val="lt-LT"/>
              </w:rPr>
            </w:pPr>
          </w:p>
        </w:tc>
      </w:tr>
      <w:tr w:rsidR="00D87D87" w:rsidRPr="000D72DF" w14:paraId="77A96DE6" w14:textId="77777777" w:rsidTr="00D87D87">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772B2C65" w14:textId="24173AE7" w:rsidR="00D87D87" w:rsidRPr="00D87D87" w:rsidRDefault="00D87D87" w:rsidP="00D87D87">
            <w:pPr>
              <w:rPr>
                <w:sz w:val="18"/>
                <w:szCs w:val="18"/>
              </w:rPr>
            </w:pPr>
            <w:r w:rsidRPr="00D87D87">
              <w:rPr>
                <w:sz w:val="18"/>
                <w:szCs w:val="18"/>
              </w:rPr>
              <w:t>GTC 200106</w:t>
            </w:r>
          </w:p>
        </w:tc>
        <w:tc>
          <w:tcPr>
            <w:tcW w:w="1096" w:type="dxa"/>
            <w:tcBorders>
              <w:top w:val="single" w:sz="6" w:space="0" w:color="auto"/>
              <w:left w:val="single" w:sz="6" w:space="0" w:color="auto"/>
              <w:bottom w:val="single" w:sz="6" w:space="0" w:color="auto"/>
              <w:right w:val="single" w:sz="6" w:space="0" w:color="auto"/>
            </w:tcBorders>
            <w:vAlign w:val="center"/>
          </w:tcPr>
          <w:p w14:paraId="4E530545" w14:textId="2A3B851D" w:rsidR="00D87D87" w:rsidRPr="00D87D87" w:rsidRDefault="00D87D87" w:rsidP="00D87D87">
            <w:pPr>
              <w:rPr>
                <w:sz w:val="18"/>
                <w:szCs w:val="18"/>
              </w:rPr>
            </w:pPr>
            <w:r w:rsidRPr="00D87D87">
              <w:rPr>
                <w:sz w:val="18"/>
                <w:szCs w:val="18"/>
              </w:rPr>
              <w:t>2026 02 19</w:t>
            </w:r>
          </w:p>
        </w:tc>
        <w:tc>
          <w:tcPr>
            <w:tcW w:w="1134" w:type="dxa"/>
            <w:tcBorders>
              <w:top w:val="single" w:sz="6" w:space="0" w:color="auto"/>
              <w:left w:val="single" w:sz="6" w:space="0" w:color="auto"/>
              <w:bottom w:val="single" w:sz="6" w:space="0" w:color="auto"/>
              <w:right w:val="single" w:sz="6" w:space="0" w:color="auto"/>
            </w:tcBorders>
            <w:vAlign w:val="center"/>
          </w:tcPr>
          <w:p w14:paraId="61FDF52A" w14:textId="486E712B" w:rsidR="00D87D87" w:rsidRPr="00D87D87" w:rsidRDefault="00D87D87" w:rsidP="00D87D87">
            <w:pPr>
              <w:rPr>
                <w:sz w:val="18"/>
                <w:szCs w:val="18"/>
              </w:rPr>
            </w:pPr>
            <w:r w:rsidRPr="00D87D87">
              <w:rPr>
                <w:sz w:val="18"/>
                <w:szCs w:val="18"/>
              </w:rPr>
              <w:t>2029 02 18</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66B348F0" w14:textId="4FF84AF9" w:rsidR="00D87D87" w:rsidRPr="00D87D87" w:rsidRDefault="00D87D87" w:rsidP="00D87D87">
            <w:pPr>
              <w:rPr>
                <w:sz w:val="18"/>
                <w:szCs w:val="18"/>
              </w:rPr>
            </w:pPr>
            <w:r w:rsidRPr="00D87D87">
              <w:rPr>
                <w:sz w:val="18"/>
                <w:szCs w:val="18"/>
              </w:rPr>
              <w:t>atsparių ugniai pertvarų komplektai</w:t>
            </w:r>
          </w:p>
        </w:tc>
        <w:tc>
          <w:tcPr>
            <w:tcW w:w="1700" w:type="dxa"/>
            <w:tcBorders>
              <w:top w:val="single" w:sz="6" w:space="0" w:color="auto"/>
              <w:left w:val="single" w:sz="6" w:space="0" w:color="auto"/>
              <w:bottom w:val="single" w:sz="6" w:space="0" w:color="auto"/>
              <w:right w:val="single" w:sz="6" w:space="0" w:color="auto"/>
            </w:tcBorders>
            <w:vAlign w:val="center"/>
          </w:tcPr>
          <w:p w14:paraId="0702029F" w14:textId="03610FD2" w:rsidR="00D87D87" w:rsidRPr="00D87D87" w:rsidRDefault="00D87D87" w:rsidP="00D87D87">
            <w:pPr>
              <w:rPr>
                <w:sz w:val="18"/>
                <w:szCs w:val="18"/>
              </w:rPr>
            </w:pPr>
            <w:r w:rsidRPr="00D87D87">
              <w:rPr>
                <w:sz w:val="18"/>
                <w:szCs w:val="18"/>
              </w:rPr>
              <w:t>LST EN 13501-2:2023</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732B42A9" w14:textId="3DA8AB34" w:rsidR="00D87D87" w:rsidRPr="00D87D87" w:rsidRDefault="00D87D87" w:rsidP="00D87D87">
            <w:pPr>
              <w:rPr>
                <w:sz w:val="18"/>
                <w:szCs w:val="18"/>
              </w:rPr>
            </w:pPr>
            <w:r w:rsidRPr="00D87D87">
              <w:rPr>
                <w:sz w:val="18"/>
                <w:szCs w:val="18"/>
              </w:rPr>
              <w:t xml:space="preserve">PURE FS (EI30), SILENCE FS (EI30), SILENCE LOFT FS (EI30), ULTRA SILENCE FS (EI30), ULTRA SILENCE FS (EI60) </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DA93060" w14:textId="0ABCC169" w:rsidR="00D87D87" w:rsidRPr="00D87D87" w:rsidRDefault="00D87D87" w:rsidP="00D87D87">
            <w:pPr>
              <w:rPr>
                <w:sz w:val="18"/>
                <w:szCs w:val="18"/>
              </w:rPr>
            </w:pPr>
            <w:r w:rsidRPr="00D87D87">
              <w:rPr>
                <w:sz w:val="18"/>
                <w:szCs w:val="18"/>
              </w:rPr>
              <w:t>UAB „Baltijos manufaktūra“</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3EB1AAC4" w14:textId="0654929E" w:rsidR="00D87D87" w:rsidRPr="00D87D87" w:rsidRDefault="00D87D87" w:rsidP="00D87D87">
            <w:pPr>
              <w:rPr>
                <w:sz w:val="18"/>
                <w:szCs w:val="18"/>
              </w:rPr>
            </w:pPr>
            <w:r w:rsidRPr="00D87D87">
              <w:rPr>
                <w:sz w:val="18"/>
                <w:szCs w:val="18"/>
              </w:rPr>
              <w:t>VITRINTEC Sp. z o. o.</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0F0FD84" w14:textId="75897716" w:rsidR="00D87D87" w:rsidRPr="00D87D87" w:rsidRDefault="00D87D87" w:rsidP="00D87D87">
            <w:pPr>
              <w:rPr>
                <w:sz w:val="18"/>
                <w:szCs w:val="18"/>
              </w:rPr>
            </w:pPr>
            <w:r w:rsidRPr="00D87D87">
              <w:rPr>
                <w:sz w:val="18"/>
                <w:szCs w:val="18"/>
              </w:rPr>
              <w:t>Lenkijos Respublika</w:t>
            </w:r>
          </w:p>
        </w:tc>
        <w:tc>
          <w:tcPr>
            <w:tcW w:w="0" w:type="auto"/>
            <w:shd w:val="clear" w:color="auto" w:fill="auto"/>
            <w:vAlign w:val="center"/>
          </w:tcPr>
          <w:p w14:paraId="783A8266" w14:textId="77777777" w:rsidR="00D87D87" w:rsidRPr="00D87D87" w:rsidRDefault="00D87D87" w:rsidP="00D87D87">
            <w:pPr>
              <w:rPr>
                <w:color w:val="FF0000"/>
                <w:sz w:val="18"/>
                <w:szCs w:val="18"/>
                <w:lang w:val="lt-LT"/>
              </w:rPr>
            </w:pPr>
          </w:p>
        </w:tc>
      </w:tr>
      <w:tr w:rsidR="00304FF0" w:rsidRPr="000D72DF" w14:paraId="3520FC38" w14:textId="77777777" w:rsidTr="00304FF0">
        <w:trPr>
          <w:trHeight w:val="630"/>
        </w:trPr>
        <w:tc>
          <w:tcPr>
            <w:tcW w:w="1317" w:type="dxa"/>
            <w:tcBorders>
              <w:top w:val="single" w:sz="6" w:space="0" w:color="auto"/>
              <w:left w:val="single" w:sz="6" w:space="0" w:color="auto"/>
              <w:bottom w:val="single" w:sz="6" w:space="0" w:color="auto"/>
              <w:right w:val="single" w:sz="6" w:space="0" w:color="auto"/>
            </w:tcBorders>
            <w:vAlign w:val="center"/>
          </w:tcPr>
          <w:p w14:paraId="71871A90" w14:textId="4A007657" w:rsidR="00304FF0" w:rsidRPr="00304FF0" w:rsidRDefault="00304FF0" w:rsidP="00304FF0">
            <w:pPr>
              <w:rPr>
                <w:sz w:val="18"/>
                <w:szCs w:val="18"/>
              </w:rPr>
            </w:pPr>
            <w:r w:rsidRPr="00304FF0">
              <w:rPr>
                <w:sz w:val="18"/>
                <w:szCs w:val="18"/>
              </w:rPr>
              <w:lastRenderedPageBreak/>
              <w:t>GTC 200107</w:t>
            </w:r>
          </w:p>
        </w:tc>
        <w:tc>
          <w:tcPr>
            <w:tcW w:w="1096" w:type="dxa"/>
            <w:tcBorders>
              <w:top w:val="single" w:sz="6" w:space="0" w:color="auto"/>
              <w:left w:val="single" w:sz="6" w:space="0" w:color="auto"/>
              <w:bottom w:val="single" w:sz="6" w:space="0" w:color="auto"/>
              <w:right w:val="single" w:sz="6" w:space="0" w:color="auto"/>
            </w:tcBorders>
            <w:vAlign w:val="center"/>
          </w:tcPr>
          <w:p w14:paraId="67130072" w14:textId="0EC8D0F5" w:rsidR="00304FF0" w:rsidRPr="00304FF0" w:rsidRDefault="00304FF0" w:rsidP="00304FF0">
            <w:pPr>
              <w:rPr>
                <w:sz w:val="18"/>
                <w:szCs w:val="18"/>
              </w:rPr>
            </w:pPr>
            <w:r w:rsidRPr="00304FF0">
              <w:rPr>
                <w:sz w:val="18"/>
                <w:szCs w:val="18"/>
              </w:rPr>
              <w:t>2026 04 03</w:t>
            </w:r>
          </w:p>
        </w:tc>
        <w:tc>
          <w:tcPr>
            <w:tcW w:w="1134" w:type="dxa"/>
            <w:tcBorders>
              <w:top w:val="single" w:sz="6" w:space="0" w:color="auto"/>
              <w:left w:val="single" w:sz="6" w:space="0" w:color="auto"/>
              <w:bottom w:val="single" w:sz="6" w:space="0" w:color="auto"/>
              <w:right w:val="single" w:sz="6" w:space="0" w:color="auto"/>
            </w:tcBorders>
            <w:vAlign w:val="center"/>
          </w:tcPr>
          <w:p w14:paraId="5F04F240" w14:textId="49050951" w:rsidR="00304FF0" w:rsidRPr="00304FF0" w:rsidRDefault="00304FF0" w:rsidP="00304FF0">
            <w:pPr>
              <w:rPr>
                <w:sz w:val="18"/>
                <w:szCs w:val="18"/>
              </w:rPr>
            </w:pPr>
            <w:r w:rsidRPr="00304FF0">
              <w:rPr>
                <w:sz w:val="18"/>
                <w:szCs w:val="18"/>
              </w:rPr>
              <w:t>2029 04 02</w:t>
            </w:r>
          </w:p>
        </w:tc>
        <w:tc>
          <w:tcPr>
            <w:tcW w:w="1986"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BCE5D1C" w14:textId="614338BF" w:rsidR="00304FF0" w:rsidRPr="00304FF0" w:rsidRDefault="00304FF0" w:rsidP="00304FF0">
            <w:pPr>
              <w:rPr>
                <w:sz w:val="18"/>
                <w:szCs w:val="18"/>
              </w:rPr>
            </w:pPr>
            <w:r w:rsidRPr="00304FF0">
              <w:rPr>
                <w:sz w:val="18"/>
                <w:szCs w:val="18"/>
              </w:rPr>
              <w:t>atsparios ugniai pertvaros</w:t>
            </w:r>
          </w:p>
        </w:tc>
        <w:tc>
          <w:tcPr>
            <w:tcW w:w="1700" w:type="dxa"/>
            <w:tcBorders>
              <w:top w:val="single" w:sz="6" w:space="0" w:color="auto"/>
              <w:left w:val="single" w:sz="6" w:space="0" w:color="auto"/>
              <w:bottom w:val="single" w:sz="6" w:space="0" w:color="auto"/>
              <w:right w:val="single" w:sz="6" w:space="0" w:color="auto"/>
            </w:tcBorders>
            <w:vAlign w:val="center"/>
          </w:tcPr>
          <w:p w14:paraId="16D6EF8A" w14:textId="6AE4ECCC" w:rsidR="00304FF0" w:rsidRPr="00304FF0" w:rsidRDefault="00304FF0" w:rsidP="00304FF0">
            <w:pPr>
              <w:rPr>
                <w:sz w:val="18"/>
                <w:szCs w:val="18"/>
              </w:rPr>
            </w:pPr>
            <w:r w:rsidRPr="00304FF0">
              <w:rPr>
                <w:sz w:val="18"/>
                <w:szCs w:val="18"/>
              </w:rPr>
              <w:t>LST EN 13501-2:2023</w:t>
            </w:r>
          </w:p>
        </w:tc>
        <w:tc>
          <w:tcPr>
            <w:tcW w:w="287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EB037FB" w14:textId="6B5D4026" w:rsidR="00304FF0" w:rsidRPr="00304FF0" w:rsidRDefault="00304FF0" w:rsidP="00304FF0">
            <w:pPr>
              <w:rPr>
                <w:sz w:val="18"/>
                <w:szCs w:val="18"/>
              </w:rPr>
            </w:pPr>
            <w:r w:rsidRPr="00304FF0">
              <w:rPr>
                <w:sz w:val="18"/>
                <w:szCs w:val="18"/>
              </w:rPr>
              <w:t>Alufire Vision Line Slim EI30 ir Alufire Vision Line Slim EI60</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59607086" w14:textId="7372DD53" w:rsidR="00304FF0" w:rsidRPr="00304FF0" w:rsidRDefault="00304FF0" w:rsidP="00304FF0">
            <w:pPr>
              <w:rPr>
                <w:sz w:val="18"/>
                <w:szCs w:val="18"/>
              </w:rPr>
            </w:pPr>
            <w:r w:rsidRPr="00304FF0">
              <w:rPr>
                <w:sz w:val="18"/>
                <w:szCs w:val="18"/>
              </w:rPr>
              <w:t>UAB „Baltijos manufaktūra“</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63C9A470" w14:textId="18A1AC2C" w:rsidR="00304FF0" w:rsidRPr="00304FF0" w:rsidRDefault="00304FF0" w:rsidP="00304FF0">
            <w:pPr>
              <w:rPr>
                <w:sz w:val="18"/>
                <w:szCs w:val="18"/>
              </w:rPr>
            </w:pPr>
            <w:r w:rsidRPr="00304FF0">
              <w:rPr>
                <w:sz w:val="18"/>
                <w:szCs w:val="18"/>
              </w:rPr>
              <w:t>ALUFIRE Sp. z o.o. sp. k.</w:t>
            </w:r>
          </w:p>
        </w:tc>
        <w:tc>
          <w:tcPr>
            <w:tcW w:w="0" w:type="auto"/>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9B63BC5" w14:textId="0D56C092" w:rsidR="00304FF0" w:rsidRPr="00304FF0" w:rsidRDefault="00304FF0" w:rsidP="00304FF0">
            <w:pPr>
              <w:rPr>
                <w:sz w:val="18"/>
                <w:szCs w:val="18"/>
              </w:rPr>
            </w:pPr>
            <w:r w:rsidRPr="00304FF0">
              <w:rPr>
                <w:sz w:val="18"/>
                <w:szCs w:val="18"/>
              </w:rPr>
              <w:t>Lenkijos Respublika</w:t>
            </w:r>
          </w:p>
        </w:tc>
        <w:tc>
          <w:tcPr>
            <w:tcW w:w="0" w:type="auto"/>
            <w:shd w:val="clear" w:color="auto" w:fill="auto"/>
            <w:vAlign w:val="center"/>
          </w:tcPr>
          <w:p w14:paraId="6F1FE1A9" w14:textId="77777777" w:rsidR="00304FF0" w:rsidRPr="00D87D87" w:rsidRDefault="00304FF0" w:rsidP="00304FF0">
            <w:pPr>
              <w:rPr>
                <w:color w:val="FF0000"/>
                <w:sz w:val="18"/>
                <w:szCs w:val="18"/>
                <w:lang w:val="lt-LT"/>
              </w:rPr>
            </w:pPr>
          </w:p>
        </w:tc>
      </w:tr>
    </w:tbl>
    <w:p w14:paraId="25317E0A" w14:textId="32099823" w:rsidR="00E945FB" w:rsidRPr="000D72DF" w:rsidRDefault="00AE1332">
      <w:pPr>
        <w:rPr>
          <w:lang w:val="lt-LT"/>
        </w:rPr>
      </w:pPr>
      <w:r w:rsidRPr="000D72DF">
        <w:rPr>
          <w:lang w:val="lt-LT"/>
        </w:rPr>
        <w:t>,</w:t>
      </w:r>
    </w:p>
    <w:sectPr w:rsidR="00E945FB" w:rsidRPr="000D72DF" w:rsidSect="003128A3">
      <w:headerReference w:type="default" r:id="rId6"/>
      <w:pgSz w:w="15840" w:h="12240" w:orient="landscape"/>
      <w:pgMar w:top="1440" w:right="389" w:bottom="426"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2E7B" w14:textId="77777777" w:rsidR="00DD6600" w:rsidRDefault="00DD6600" w:rsidP="00FA09AE">
      <w:r>
        <w:separator/>
      </w:r>
    </w:p>
  </w:endnote>
  <w:endnote w:type="continuationSeparator" w:id="0">
    <w:p w14:paraId="7754EAF1" w14:textId="77777777" w:rsidR="00DD6600" w:rsidRDefault="00DD6600" w:rsidP="00FA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AD5D" w14:textId="77777777" w:rsidR="00DD6600" w:rsidRDefault="00DD6600" w:rsidP="00FA09AE">
      <w:r>
        <w:separator/>
      </w:r>
    </w:p>
  </w:footnote>
  <w:footnote w:type="continuationSeparator" w:id="0">
    <w:p w14:paraId="18237950" w14:textId="77777777" w:rsidR="00DD6600" w:rsidRDefault="00DD6600" w:rsidP="00FA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B0A" w14:textId="1E61B91A" w:rsidR="00FA09AE" w:rsidRPr="00413C86" w:rsidRDefault="00FA09AE" w:rsidP="00FA09AE">
    <w:pPr>
      <w:pStyle w:val="Header"/>
      <w:rPr>
        <w:rStyle w:val="PageNumber"/>
        <w:lang w:val="lt-LT"/>
      </w:rPr>
    </w:pPr>
    <w:r w:rsidRPr="00413C86">
      <w:rPr>
        <w:noProof/>
        <w:lang w:val="lt-LT"/>
      </w:rPr>
      <w:drawing>
        <wp:anchor distT="0" distB="0" distL="114300" distR="114300" simplePos="0" relativeHeight="251659264" behindDoc="1" locked="0" layoutInCell="1" allowOverlap="1" wp14:anchorId="4E1139C4" wp14:editId="05E1F158">
          <wp:simplePos x="0" y="0"/>
          <wp:positionH relativeFrom="column">
            <wp:posOffset>1028700</wp:posOffset>
          </wp:positionH>
          <wp:positionV relativeFrom="paragraph">
            <wp:posOffset>-228600</wp:posOffset>
          </wp:positionV>
          <wp:extent cx="841375" cy="438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C86">
      <w:rPr>
        <w:rStyle w:val="PageNumber"/>
        <w:lang w:val="lt-LT"/>
      </w:rPr>
      <w:fldChar w:fldCharType="begin"/>
    </w:r>
    <w:r w:rsidRPr="00413C86">
      <w:rPr>
        <w:rStyle w:val="PageNumber"/>
        <w:lang w:val="lt-LT"/>
      </w:rPr>
      <w:instrText xml:space="preserve"> PAGE </w:instrText>
    </w:r>
    <w:r w:rsidRPr="00413C86">
      <w:rPr>
        <w:rStyle w:val="PageNumber"/>
        <w:lang w:val="lt-LT"/>
      </w:rPr>
      <w:fldChar w:fldCharType="separate"/>
    </w:r>
    <w:r w:rsidR="00146D69">
      <w:rPr>
        <w:rStyle w:val="PageNumber"/>
        <w:noProof/>
        <w:lang w:val="lt-LT"/>
      </w:rPr>
      <w:t>2</w:t>
    </w:r>
    <w:r w:rsidRPr="00413C86">
      <w:rPr>
        <w:rStyle w:val="PageNumber"/>
        <w:lang w:val="lt-LT"/>
      </w:rPr>
      <w:fldChar w:fldCharType="end"/>
    </w:r>
    <w:r w:rsidRPr="00413C86">
      <w:rPr>
        <w:rStyle w:val="PageNumber"/>
        <w:lang w:val="lt-LT"/>
      </w:rPr>
      <w:t xml:space="preserve"> psl. iš </w:t>
    </w:r>
    <w:r w:rsidRPr="00413C86">
      <w:rPr>
        <w:rStyle w:val="PageNumber"/>
        <w:lang w:val="lt-LT"/>
      </w:rPr>
      <w:fldChar w:fldCharType="begin"/>
    </w:r>
    <w:r w:rsidRPr="00413C86">
      <w:rPr>
        <w:rStyle w:val="PageNumber"/>
        <w:lang w:val="lt-LT"/>
      </w:rPr>
      <w:instrText xml:space="preserve"> NUMPAGES </w:instrText>
    </w:r>
    <w:r w:rsidRPr="00413C86">
      <w:rPr>
        <w:rStyle w:val="PageNumber"/>
        <w:lang w:val="lt-LT"/>
      </w:rPr>
      <w:fldChar w:fldCharType="separate"/>
    </w:r>
    <w:r w:rsidR="00146D69">
      <w:rPr>
        <w:rStyle w:val="PageNumber"/>
        <w:noProof/>
        <w:lang w:val="lt-LT"/>
      </w:rPr>
      <w:t>2</w:t>
    </w:r>
    <w:r w:rsidRPr="00413C86">
      <w:rPr>
        <w:rStyle w:val="PageNumber"/>
        <w:lang w:val="lt-LT"/>
      </w:rPr>
      <w:fldChar w:fldCharType="end"/>
    </w:r>
    <w:r w:rsidRPr="00413C86">
      <w:rPr>
        <w:rStyle w:val="PageNumber"/>
        <w:lang w:val="lt-LT"/>
      </w:rPr>
      <w:t xml:space="preserve"> psl.</w:t>
    </w:r>
    <w:r w:rsidR="00721CBC">
      <w:rPr>
        <w:rStyle w:val="PageNumber"/>
        <w:lang w:val="lt-LT"/>
      </w:rPr>
      <w:t xml:space="preserve">                            </w:t>
    </w:r>
    <w:r w:rsidRPr="00413C86">
      <w:rPr>
        <w:rStyle w:val="PageNumber"/>
        <w:lang w:val="lt-LT"/>
      </w:rPr>
      <w:tab/>
    </w:r>
    <w:r w:rsidRPr="00413C86">
      <w:rPr>
        <w:rStyle w:val="PageNumber"/>
        <w:b/>
        <w:lang w:val="lt-LT"/>
      </w:rPr>
      <w:t xml:space="preserve">Sertifikuotos gaisrinės įrangos </w:t>
    </w:r>
    <w:r w:rsidR="00721CBC">
      <w:rPr>
        <w:rStyle w:val="PageNumber"/>
        <w:b/>
        <w:lang w:val="lt-LT"/>
      </w:rPr>
      <w:t xml:space="preserve">ir statybos produktų </w:t>
    </w:r>
    <w:r w:rsidRPr="00413C86">
      <w:rPr>
        <w:rStyle w:val="PageNumber"/>
        <w:b/>
        <w:lang w:val="lt-LT"/>
      </w:rPr>
      <w:t>sąrašas</w:t>
    </w:r>
    <w:r w:rsidRPr="00413C86">
      <w:rPr>
        <w:rStyle w:val="PageNumber"/>
        <w:lang w:val="lt-LT"/>
      </w:rPr>
      <w:tab/>
    </w:r>
    <w:r w:rsidRPr="00413C86">
      <w:rPr>
        <w:rStyle w:val="PageNumber"/>
        <w:lang w:val="lt-LT"/>
      </w:rPr>
      <w:tab/>
    </w:r>
    <w:r w:rsidRPr="00413C86">
      <w:rPr>
        <w:rStyle w:val="PageNumber"/>
        <w:lang w:val="lt-LT"/>
      </w:rPr>
      <w:tab/>
    </w:r>
    <w:r w:rsidRPr="00413C86">
      <w:rPr>
        <w:rStyle w:val="PageNumber"/>
        <w:lang w:val="lt-LT"/>
      </w:rPr>
      <w:tab/>
    </w:r>
    <w:r w:rsidRPr="00413C86">
      <w:rPr>
        <w:rStyle w:val="PageNumber"/>
        <w:lang w:val="lt-LT"/>
      </w:rPr>
      <w:tab/>
      <w:t>Atnaujinta 20</w:t>
    </w:r>
    <w:r w:rsidR="00587979">
      <w:rPr>
        <w:rStyle w:val="PageNumber"/>
        <w:lang w:val="lt-LT"/>
      </w:rPr>
      <w:t>2</w:t>
    </w:r>
    <w:r w:rsidR="00E10C98">
      <w:rPr>
        <w:rStyle w:val="PageNumber"/>
        <w:lang w:val="lt-LT"/>
      </w:rPr>
      <w:t>6-0</w:t>
    </w:r>
    <w:r w:rsidR="00B315B3">
      <w:rPr>
        <w:rStyle w:val="PageNumber"/>
        <w:lang w:val="lt-LT"/>
      </w:rPr>
      <w:t>5-11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E"/>
    <w:rsid w:val="00042C05"/>
    <w:rsid w:val="000467B5"/>
    <w:rsid w:val="000A1614"/>
    <w:rsid w:val="000D72DF"/>
    <w:rsid w:val="00135A51"/>
    <w:rsid w:val="00146D69"/>
    <w:rsid w:val="001C7F06"/>
    <w:rsid w:val="001D618B"/>
    <w:rsid w:val="00256DB7"/>
    <w:rsid w:val="002B2CA0"/>
    <w:rsid w:val="002C0665"/>
    <w:rsid w:val="002D2F81"/>
    <w:rsid w:val="002E46F2"/>
    <w:rsid w:val="00304FF0"/>
    <w:rsid w:val="003128A3"/>
    <w:rsid w:val="00322CDB"/>
    <w:rsid w:val="00332E18"/>
    <w:rsid w:val="0034673D"/>
    <w:rsid w:val="003477B6"/>
    <w:rsid w:val="003567DB"/>
    <w:rsid w:val="00374E9C"/>
    <w:rsid w:val="003B7CCC"/>
    <w:rsid w:val="003D7E5A"/>
    <w:rsid w:val="003F5455"/>
    <w:rsid w:val="003F6439"/>
    <w:rsid w:val="004125E6"/>
    <w:rsid w:val="00495C23"/>
    <w:rsid w:val="005561B0"/>
    <w:rsid w:val="005832F5"/>
    <w:rsid w:val="00587979"/>
    <w:rsid w:val="005913D8"/>
    <w:rsid w:val="006142A2"/>
    <w:rsid w:val="0062503A"/>
    <w:rsid w:val="006754DF"/>
    <w:rsid w:val="006B2D44"/>
    <w:rsid w:val="006B32F4"/>
    <w:rsid w:val="00713A84"/>
    <w:rsid w:val="00721CBC"/>
    <w:rsid w:val="00761F7E"/>
    <w:rsid w:val="00776BFA"/>
    <w:rsid w:val="007C4F47"/>
    <w:rsid w:val="007D5C43"/>
    <w:rsid w:val="008544A3"/>
    <w:rsid w:val="00854B2F"/>
    <w:rsid w:val="008C706B"/>
    <w:rsid w:val="0090378A"/>
    <w:rsid w:val="00937BC0"/>
    <w:rsid w:val="0095144A"/>
    <w:rsid w:val="00955F2E"/>
    <w:rsid w:val="009677CA"/>
    <w:rsid w:val="00A53501"/>
    <w:rsid w:val="00A8412C"/>
    <w:rsid w:val="00A97A01"/>
    <w:rsid w:val="00AA0648"/>
    <w:rsid w:val="00AE1332"/>
    <w:rsid w:val="00B01FD3"/>
    <w:rsid w:val="00B177A5"/>
    <w:rsid w:val="00B315B3"/>
    <w:rsid w:val="00B37606"/>
    <w:rsid w:val="00B6600F"/>
    <w:rsid w:val="00BF2B63"/>
    <w:rsid w:val="00C13E1D"/>
    <w:rsid w:val="00C20AEF"/>
    <w:rsid w:val="00C53CD1"/>
    <w:rsid w:val="00CD5896"/>
    <w:rsid w:val="00CE701F"/>
    <w:rsid w:val="00CF0DF5"/>
    <w:rsid w:val="00CF7D19"/>
    <w:rsid w:val="00D04AD1"/>
    <w:rsid w:val="00D62F09"/>
    <w:rsid w:val="00D87D87"/>
    <w:rsid w:val="00DD6600"/>
    <w:rsid w:val="00E10C98"/>
    <w:rsid w:val="00E73A93"/>
    <w:rsid w:val="00E945FB"/>
    <w:rsid w:val="00E97975"/>
    <w:rsid w:val="00F46C66"/>
    <w:rsid w:val="00F95704"/>
    <w:rsid w:val="00FA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C5B4"/>
  <w15:chartTrackingRefBased/>
  <w15:docId w15:val="{566DD459-067D-469E-B80F-88366B9E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09AE"/>
    <w:pPr>
      <w:tabs>
        <w:tab w:val="center" w:pos="4986"/>
        <w:tab w:val="right" w:pos="9972"/>
      </w:tabs>
    </w:pPr>
  </w:style>
  <w:style w:type="character" w:customStyle="1" w:styleId="HeaderChar">
    <w:name w:val="Header Char"/>
    <w:basedOn w:val="DefaultParagraphFont"/>
    <w:link w:val="Header"/>
    <w:uiPriority w:val="99"/>
    <w:rsid w:val="00FA09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09AE"/>
    <w:pPr>
      <w:tabs>
        <w:tab w:val="center" w:pos="4986"/>
        <w:tab w:val="right" w:pos="9972"/>
      </w:tabs>
    </w:pPr>
  </w:style>
  <w:style w:type="character" w:customStyle="1" w:styleId="FooterChar">
    <w:name w:val="Footer Char"/>
    <w:basedOn w:val="DefaultParagraphFont"/>
    <w:link w:val="Footer"/>
    <w:uiPriority w:val="99"/>
    <w:rsid w:val="00FA09AE"/>
    <w:rPr>
      <w:rFonts w:ascii="Times New Roman" w:eastAsia="Times New Roman" w:hAnsi="Times New Roman" w:cs="Times New Roman"/>
      <w:sz w:val="24"/>
      <w:szCs w:val="24"/>
    </w:rPr>
  </w:style>
  <w:style w:type="character" w:styleId="PageNumber">
    <w:name w:val="page number"/>
    <w:basedOn w:val="DefaultParagraphFont"/>
    <w:rsid w:val="00FA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5555</Words>
  <Characters>3167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RimaA</dc:creator>
  <cp:keywords/>
  <dc:description/>
  <cp:lastModifiedBy>Rima Astrauskiene</cp:lastModifiedBy>
  <cp:revision>62</cp:revision>
  <dcterms:created xsi:type="dcterms:W3CDTF">2017-09-28T12:03:00Z</dcterms:created>
  <dcterms:modified xsi:type="dcterms:W3CDTF">2026-05-11T06:42:00Z</dcterms:modified>
</cp:coreProperties>
</file>